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CFA" w:rsidRDefault="0051209D">
      <w:r>
        <w:t xml:space="preserve">Sezione amministrazione trasparente / Altri contenuti / Report affidamenti </w:t>
      </w:r>
    </w:p>
    <w:p w:rsidR="007B2CFA" w:rsidRDefault="00D73E18">
      <w:pPr>
        <w:rPr>
          <w:b/>
        </w:rPr>
      </w:pPr>
      <w:r w:rsidRPr="00465A42">
        <w:rPr>
          <w:b/>
        </w:rPr>
        <w:t>DIPARTIMENTO</w:t>
      </w:r>
      <w:r w:rsidR="00465A42" w:rsidRPr="00465A42">
        <w:rPr>
          <w:b/>
        </w:rPr>
        <w:t xml:space="preserve"> I</w:t>
      </w:r>
      <w:r w:rsidR="003F1BD3">
        <w:rPr>
          <w:b/>
        </w:rPr>
        <w:t>V</w:t>
      </w:r>
      <w:r w:rsidR="00465A42" w:rsidRPr="00465A42">
        <w:rPr>
          <w:b/>
        </w:rPr>
        <w:t xml:space="preserve"> – </w:t>
      </w:r>
      <w:r w:rsidR="001F5EC7">
        <w:rPr>
          <w:b/>
        </w:rPr>
        <w:t>SECONDO</w:t>
      </w:r>
      <w:r w:rsidR="00465A42" w:rsidRPr="00465A42">
        <w:rPr>
          <w:b/>
        </w:rPr>
        <w:t xml:space="preserve"> </w:t>
      </w:r>
      <w:r w:rsidRPr="00465A42">
        <w:rPr>
          <w:b/>
        </w:rPr>
        <w:t>SEMESTRE</w:t>
      </w:r>
      <w:r w:rsidR="00306F77">
        <w:rPr>
          <w:b/>
        </w:rPr>
        <w:t xml:space="preserve"> 2024</w:t>
      </w:r>
      <w:r w:rsidRPr="00465A42">
        <w:rPr>
          <w:b/>
        </w:rPr>
        <w:t xml:space="preserve"> </w:t>
      </w:r>
    </w:p>
    <w:p w:rsidR="00313082" w:rsidRPr="00465A42" w:rsidRDefault="00313082">
      <w:pPr>
        <w:rPr>
          <w:b/>
        </w:rPr>
      </w:pPr>
    </w:p>
    <w:tbl>
      <w:tblPr>
        <w:tblStyle w:val="Grigliatabella"/>
        <w:tblW w:w="10632" w:type="dxa"/>
        <w:jc w:val="center"/>
        <w:tblInd w:w="1416" w:type="dxa"/>
        <w:tblLook w:val="04A0" w:firstRow="1" w:lastRow="0" w:firstColumn="1" w:lastColumn="0" w:noHBand="0" w:noVBand="1"/>
      </w:tblPr>
      <w:tblGrid>
        <w:gridCol w:w="2187"/>
        <w:gridCol w:w="2361"/>
        <w:gridCol w:w="2101"/>
        <w:gridCol w:w="2070"/>
        <w:gridCol w:w="1913"/>
      </w:tblGrid>
      <w:tr w:rsidR="00465A42" w:rsidRPr="006D3E6D" w:rsidTr="00E8323E">
        <w:trPr>
          <w:trHeight w:val="666"/>
          <w:jc w:val="center"/>
        </w:trPr>
        <w:tc>
          <w:tcPr>
            <w:tcW w:w="2187" w:type="dxa"/>
          </w:tcPr>
          <w:p w:rsidR="00D73E18" w:rsidRPr="006D3E6D" w:rsidRDefault="00D73E18" w:rsidP="007B2CFA">
            <w:pPr>
              <w:jc w:val="center"/>
              <w:rPr>
                <w:b/>
              </w:rPr>
            </w:pPr>
            <w:r w:rsidRPr="006D3E6D">
              <w:rPr>
                <w:b/>
              </w:rPr>
              <w:t>Oggetto dell’affidamento</w:t>
            </w:r>
          </w:p>
        </w:tc>
        <w:tc>
          <w:tcPr>
            <w:tcW w:w="2361" w:type="dxa"/>
          </w:tcPr>
          <w:p w:rsidR="00D73E18" w:rsidRPr="006D3E6D" w:rsidRDefault="00D73E18" w:rsidP="007B2CFA">
            <w:pPr>
              <w:jc w:val="center"/>
              <w:rPr>
                <w:b/>
              </w:rPr>
            </w:pPr>
            <w:r w:rsidRPr="006D3E6D">
              <w:rPr>
                <w:b/>
              </w:rPr>
              <w:t>Tipologia di procedura seguita</w:t>
            </w:r>
          </w:p>
        </w:tc>
        <w:tc>
          <w:tcPr>
            <w:tcW w:w="2101" w:type="dxa"/>
          </w:tcPr>
          <w:p w:rsidR="00D73E18" w:rsidRPr="006D3E6D" w:rsidRDefault="00D73E18" w:rsidP="007B2CFA">
            <w:pPr>
              <w:jc w:val="center"/>
              <w:rPr>
                <w:b/>
              </w:rPr>
            </w:pPr>
            <w:r w:rsidRPr="006D3E6D">
              <w:rPr>
                <w:b/>
              </w:rPr>
              <w:t>Valore dell’affidamento</w:t>
            </w:r>
          </w:p>
        </w:tc>
        <w:tc>
          <w:tcPr>
            <w:tcW w:w="2070" w:type="dxa"/>
          </w:tcPr>
          <w:p w:rsidR="00D73E18" w:rsidRPr="006D3E6D" w:rsidRDefault="00D73E18" w:rsidP="007B2CFA">
            <w:pPr>
              <w:ind w:left="292" w:hanging="292"/>
              <w:jc w:val="center"/>
              <w:rPr>
                <w:b/>
              </w:rPr>
            </w:pPr>
            <w:r w:rsidRPr="006D3E6D">
              <w:rPr>
                <w:b/>
              </w:rPr>
              <w:t>Soggetto affidatario</w:t>
            </w:r>
          </w:p>
        </w:tc>
        <w:tc>
          <w:tcPr>
            <w:tcW w:w="1913" w:type="dxa"/>
          </w:tcPr>
          <w:p w:rsidR="00D73E18" w:rsidRPr="006D3E6D" w:rsidRDefault="00D73E18" w:rsidP="007B2CFA">
            <w:pPr>
              <w:ind w:left="292" w:hanging="292"/>
              <w:jc w:val="center"/>
              <w:rPr>
                <w:b/>
              </w:rPr>
            </w:pPr>
            <w:r w:rsidRPr="006D3E6D">
              <w:rPr>
                <w:b/>
              </w:rPr>
              <w:t>Estremi atto</w:t>
            </w:r>
          </w:p>
        </w:tc>
      </w:tr>
      <w:tr w:rsidR="008D5CEB" w:rsidRPr="006D3E6D" w:rsidTr="00E8323E">
        <w:trPr>
          <w:jc w:val="center"/>
        </w:trPr>
        <w:tc>
          <w:tcPr>
            <w:tcW w:w="2187" w:type="dxa"/>
            <w:vAlign w:val="center"/>
          </w:tcPr>
          <w:p w:rsidR="008D5CEB" w:rsidRDefault="008D5CEB" w:rsidP="008D5CEB">
            <w:pPr>
              <w:jc w:val="center"/>
              <w:rPr>
                <w:sz w:val="18"/>
                <w:szCs w:val="18"/>
              </w:rPr>
            </w:pPr>
          </w:p>
          <w:p w:rsidR="00CE19B1" w:rsidRDefault="00CE19B1" w:rsidP="00CE19B1">
            <w:pPr>
              <w:jc w:val="center"/>
              <w:rPr>
                <w:sz w:val="18"/>
                <w:szCs w:val="18"/>
              </w:rPr>
            </w:pPr>
            <w:r>
              <w:rPr>
                <w:sz w:val="18"/>
                <w:szCs w:val="18"/>
              </w:rPr>
              <w:t xml:space="preserve">LAVORI DI MANUTENZIONE ORDINARIA E STRAORDINARIA DEGLI IMPIANTI TERMICI A SERVIZIO DEL PALAZZETTO DELLO SPORT. DECISIONE A CONTRARRE E CONTESTUALE AFFIDAMENTO. </w:t>
            </w:r>
          </w:p>
          <w:p w:rsidR="00CE19B1" w:rsidRDefault="00CE19B1" w:rsidP="00CE19B1">
            <w:pPr>
              <w:jc w:val="center"/>
              <w:rPr>
                <w:sz w:val="18"/>
                <w:szCs w:val="18"/>
              </w:rPr>
            </w:pPr>
            <w:r>
              <w:rPr>
                <w:sz w:val="18"/>
                <w:szCs w:val="18"/>
              </w:rPr>
              <w:t xml:space="preserve">CIG </w:t>
            </w:r>
          </w:p>
          <w:p w:rsidR="00CE19B1" w:rsidRPr="00CE19B1" w:rsidRDefault="00CE19B1" w:rsidP="00CE19B1">
            <w:pPr>
              <w:jc w:val="center"/>
              <w:rPr>
                <w:sz w:val="20"/>
                <w:szCs w:val="20"/>
              </w:rPr>
            </w:pPr>
            <w:r>
              <w:rPr>
                <w:sz w:val="20"/>
                <w:szCs w:val="20"/>
              </w:rPr>
              <w:t>A043B246D0</w:t>
            </w:r>
          </w:p>
          <w:p w:rsidR="008D5CEB" w:rsidRPr="005E50B6" w:rsidRDefault="008D5CEB" w:rsidP="007B2CFA">
            <w:pPr>
              <w:jc w:val="center"/>
              <w:rPr>
                <w:szCs w:val="20"/>
              </w:rPr>
            </w:pPr>
          </w:p>
        </w:tc>
        <w:tc>
          <w:tcPr>
            <w:tcW w:w="2361" w:type="dxa"/>
            <w:vAlign w:val="center"/>
          </w:tcPr>
          <w:p w:rsidR="008D5CEB" w:rsidRDefault="00CE19B1" w:rsidP="00CB7829">
            <w:pPr>
              <w:jc w:val="center"/>
              <w:rPr>
                <w:sz w:val="20"/>
                <w:szCs w:val="20"/>
              </w:rPr>
            </w:pPr>
            <w:r w:rsidRPr="006D3E6D">
              <w:rPr>
                <w:sz w:val="20"/>
                <w:szCs w:val="20"/>
              </w:rPr>
              <w:t>AFFIDAMENTO DIRETTO</w:t>
            </w:r>
            <w:r>
              <w:rPr>
                <w:sz w:val="20"/>
                <w:szCs w:val="20"/>
              </w:rPr>
              <w:t xml:space="preserve"> </w:t>
            </w:r>
          </w:p>
        </w:tc>
        <w:tc>
          <w:tcPr>
            <w:tcW w:w="2101" w:type="dxa"/>
          </w:tcPr>
          <w:p w:rsidR="008D5CEB" w:rsidRDefault="008D5CEB" w:rsidP="008D5CEB">
            <w:pPr>
              <w:jc w:val="center"/>
              <w:rPr>
                <w:sz w:val="20"/>
                <w:szCs w:val="20"/>
              </w:rPr>
            </w:pPr>
          </w:p>
          <w:p w:rsidR="008D5CEB" w:rsidRDefault="008D5CEB" w:rsidP="008D5CEB">
            <w:pPr>
              <w:jc w:val="center"/>
              <w:rPr>
                <w:sz w:val="20"/>
                <w:szCs w:val="20"/>
              </w:rPr>
            </w:pPr>
          </w:p>
          <w:p w:rsidR="008D5CEB" w:rsidRDefault="008D5CEB" w:rsidP="008D5CEB">
            <w:pPr>
              <w:jc w:val="center"/>
              <w:rPr>
                <w:sz w:val="20"/>
                <w:szCs w:val="20"/>
              </w:rPr>
            </w:pPr>
          </w:p>
          <w:p w:rsidR="008D5CEB" w:rsidRDefault="008D5CEB" w:rsidP="008D5CEB">
            <w:pPr>
              <w:jc w:val="center"/>
              <w:rPr>
                <w:sz w:val="20"/>
                <w:szCs w:val="20"/>
              </w:rPr>
            </w:pPr>
          </w:p>
          <w:p w:rsidR="00CE19B1" w:rsidRDefault="00CE19B1" w:rsidP="008D5CEB">
            <w:pPr>
              <w:jc w:val="center"/>
              <w:rPr>
                <w:sz w:val="20"/>
                <w:szCs w:val="20"/>
              </w:rPr>
            </w:pPr>
          </w:p>
          <w:p w:rsidR="00CE19B1" w:rsidRDefault="00CE19B1" w:rsidP="008D5CEB">
            <w:pPr>
              <w:jc w:val="center"/>
              <w:rPr>
                <w:sz w:val="20"/>
                <w:szCs w:val="20"/>
              </w:rPr>
            </w:pPr>
          </w:p>
          <w:p w:rsidR="00CE19B1" w:rsidRDefault="00CE19B1" w:rsidP="00CE19B1">
            <w:pPr>
              <w:jc w:val="center"/>
              <w:rPr>
                <w:sz w:val="20"/>
                <w:szCs w:val="20"/>
              </w:rPr>
            </w:pPr>
            <w:r>
              <w:rPr>
                <w:sz w:val="20"/>
                <w:szCs w:val="20"/>
              </w:rPr>
              <w:t>110.000,00 €</w:t>
            </w:r>
          </w:p>
          <w:p w:rsidR="008D5CEB" w:rsidRDefault="008D5CEB" w:rsidP="007B2CFA">
            <w:pPr>
              <w:jc w:val="center"/>
              <w:rPr>
                <w:sz w:val="20"/>
                <w:szCs w:val="20"/>
              </w:rPr>
            </w:pPr>
          </w:p>
        </w:tc>
        <w:tc>
          <w:tcPr>
            <w:tcW w:w="2070" w:type="dxa"/>
          </w:tcPr>
          <w:p w:rsidR="008D5CEB" w:rsidRDefault="008D5CEB" w:rsidP="008D5CEB">
            <w:pPr>
              <w:jc w:val="center"/>
              <w:rPr>
                <w:sz w:val="20"/>
                <w:szCs w:val="20"/>
              </w:rPr>
            </w:pPr>
          </w:p>
          <w:p w:rsidR="008D5CEB" w:rsidRDefault="008D5CEB" w:rsidP="008D5CEB">
            <w:pPr>
              <w:jc w:val="center"/>
              <w:rPr>
                <w:sz w:val="20"/>
                <w:szCs w:val="20"/>
              </w:rPr>
            </w:pPr>
          </w:p>
          <w:p w:rsidR="008D5CEB" w:rsidRDefault="008D5CEB" w:rsidP="008D5CEB">
            <w:pPr>
              <w:jc w:val="center"/>
              <w:rPr>
                <w:sz w:val="20"/>
                <w:szCs w:val="20"/>
              </w:rPr>
            </w:pPr>
          </w:p>
          <w:p w:rsidR="008D5CEB" w:rsidRDefault="008D5CEB" w:rsidP="008D5CEB">
            <w:pPr>
              <w:jc w:val="center"/>
              <w:rPr>
                <w:sz w:val="20"/>
                <w:szCs w:val="20"/>
              </w:rPr>
            </w:pPr>
          </w:p>
          <w:p w:rsidR="008D5CEB" w:rsidRDefault="008D5CEB" w:rsidP="008D5CEB">
            <w:pPr>
              <w:jc w:val="center"/>
              <w:rPr>
                <w:sz w:val="20"/>
                <w:szCs w:val="20"/>
              </w:rPr>
            </w:pPr>
          </w:p>
          <w:p w:rsidR="00CE19B1" w:rsidRDefault="00CE19B1" w:rsidP="00CE19B1">
            <w:pPr>
              <w:jc w:val="center"/>
              <w:rPr>
                <w:sz w:val="20"/>
                <w:szCs w:val="20"/>
              </w:rPr>
            </w:pPr>
            <w:r>
              <w:rPr>
                <w:sz w:val="20"/>
                <w:szCs w:val="20"/>
              </w:rPr>
              <w:t>Di Palma S.r.l. - P.I.: 06297781210</w:t>
            </w:r>
          </w:p>
          <w:p w:rsidR="008D5CEB" w:rsidRDefault="008D5CEB" w:rsidP="007B2CFA">
            <w:pPr>
              <w:jc w:val="center"/>
              <w:rPr>
                <w:sz w:val="20"/>
                <w:szCs w:val="20"/>
              </w:rPr>
            </w:pPr>
          </w:p>
        </w:tc>
        <w:tc>
          <w:tcPr>
            <w:tcW w:w="1913" w:type="dxa"/>
          </w:tcPr>
          <w:p w:rsidR="008D5CEB" w:rsidRDefault="008D5CEB" w:rsidP="008D5CEB">
            <w:pPr>
              <w:jc w:val="center"/>
              <w:rPr>
                <w:sz w:val="20"/>
                <w:szCs w:val="20"/>
              </w:rPr>
            </w:pPr>
          </w:p>
          <w:p w:rsidR="008D5CEB" w:rsidRDefault="008D5CEB" w:rsidP="008D5CEB">
            <w:pPr>
              <w:jc w:val="center"/>
              <w:rPr>
                <w:sz w:val="20"/>
                <w:szCs w:val="20"/>
              </w:rPr>
            </w:pPr>
          </w:p>
          <w:p w:rsidR="008D5CEB" w:rsidRDefault="008D5CEB" w:rsidP="008D5CEB">
            <w:pPr>
              <w:rPr>
                <w:sz w:val="20"/>
                <w:szCs w:val="20"/>
              </w:rPr>
            </w:pPr>
          </w:p>
          <w:p w:rsidR="008D5CEB" w:rsidRDefault="008D5CEB" w:rsidP="008D5CEB">
            <w:pPr>
              <w:rPr>
                <w:sz w:val="20"/>
                <w:szCs w:val="20"/>
              </w:rPr>
            </w:pPr>
          </w:p>
          <w:p w:rsidR="008D5CEB" w:rsidRDefault="008D5CEB" w:rsidP="008D5CEB">
            <w:pPr>
              <w:jc w:val="center"/>
              <w:rPr>
                <w:sz w:val="20"/>
                <w:szCs w:val="20"/>
              </w:rPr>
            </w:pPr>
          </w:p>
          <w:p w:rsidR="00CE19B1" w:rsidRDefault="00CE19B1" w:rsidP="00CE19B1">
            <w:pPr>
              <w:jc w:val="center"/>
              <w:rPr>
                <w:sz w:val="20"/>
                <w:szCs w:val="20"/>
              </w:rPr>
            </w:pPr>
            <w:r>
              <w:rPr>
                <w:sz w:val="20"/>
                <w:szCs w:val="20"/>
              </w:rPr>
              <w:t>Determinazione nr. 1181 del 02/07/2024</w:t>
            </w:r>
          </w:p>
          <w:p w:rsidR="008D5CEB" w:rsidRDefault="008D5CEB" w:rsidP="007B2CFA">
            <w:pPr>
              <w:jc w:val="center"/>
              <w:rPr>
                <w:sz w:val="20"/>
                <w:szCs w:val="20"/>
              </w:rPr>
            </w:pPr>
          </w:p>
        </w:tc>
      </w:tr>
      <w:tr w:rsidR="008D5CEB" w:rsidRPr="006D3E6D" w:rsidTr="00E8323E">
        <w:trPr>
          <w:jc w:val="center"/>
        </w:trPr>
        <w:tc>
          <w:tcPr>
            <w:tcW w:w="2187" w:type="dxa"/>
            <w:vAlign w:val="center"/>
          </w:tcPr>
          <w:p w:rsidR="006C2BFF" w:rsidRDefault="006C2BFF" w:rsidP="006C2BFF">
            <w:pPr>
              <w:jc w:val="center"/>
              <w:rPr>
                <w:sz w:val="20"/>
                <w:szCs w:val="20"/>
              </w:rPr>
            </w:pPr>
          </w:p>
          <w:p w:rsidR="006C2BFF" w:rsidRDefault="006C2BFF" w:rsidP="006C2BFF">
            <w:pPr>
              <w:jc w:val="center"/>
              <w:rPr>
                <w:sz w:val="20"/>
                <w:szCs w:val="20"/>
              </w:rPr>
            </w:pPr>
            <w:r>
              <w:rPr>
                <w:sz w:val="20"/>
                <w:szCs w:val="20"/>
              </w:rPr>
              <w:t>Servizio di manutenzione ordinaria e straordinaria defibrillatori presenti sul territorio comunale. DECISIONE A CONTRARRE E CONTESTUALE AFFIDAMENTO.</w:t>
            </w:r>
          </w:p>
          <w:p w:rsidR="006C2BFF" w:rsidRDefault="006C2BFF" w:rsidP="006C2BFF">
            <w:pPr>
              <w:jc w:val="center"/>
              <w:rPr>
                <w:sz w:val="20"/>
                <w:szCs w:val="20"/>
              </w:rPr>
            </w:pPr>
            <w:r>
              <w:rPr>
                <w:sz w:val="20"/>
                <w:szCs w:val="20"/>
              </w:rPr>
              <w:t>CIG:</w:t>
            </w:r>
          </w:p>
          <w:p w:rsidR="006C2BFF" w:rsidRDefault="006C2BFF" w:rsidP="006C2BFF">
            <w:pPr>
              <w:jc w:val="center"/>
              <w:rPr>
                <w:sz w:val="20"/>
                <w:szCs w:val="20"/>
              </w:rPr>
            </w:pPr>
            <w:r>
              <w:rPr>
                <w:sz w:val="20"/>
                <w:szCs w:val="20"/>
              </w:rPr>
              <w:t>B1ABFB7B61</w:t>
            </w:r>
          </w:p>
          <w:p w:rsidR="008D5CEB" w:rsidRPr="00306F77" w:rsidRDefault="008D5CEB" w:rsidP="00306F77">
            <w:pPr>
              <w:jc w:val="center"/>
              <w:rPr>
                <w:color w:val="000000"/>
                <w:sz w:val="20"/>
                <w:szCs w:val="18"/>
              </w:rPr>
            </w:pPr>
          </w:p>
        </w:tc>
        <w:tc>
          <w:tcPr>
            <w:tcW w:w="2361" w:type="dxa"/>
            <w:vAlign w:val="center"/>
          </w:tcPr>
          <w:p w:rsidR="008D5CEB" w:rsidRPr="006D3E6D" w:rsidRDefault="008D5CEB">
            <w:pPr>
              <w:jc w:val="center"/>
              <w:rPr>
                <w:sz w:val="20"/>
                <w:szCs w:val="20"/>
              </w:rPr>
            </w:pPr>
            <w:r w:rsidRPr="006D3E6D">
              <w:rPr>
                <w:sz w:val="20"/>
                <w:szCs w:val="20"/>
              </w:rPr>
              <w:t>AFFIDAMENTO DIRETTO</w:t>
            </w:r>
          </w:p>
        </w:tc>
        <w:tc>
          <w:tcPr>
            <w:tcW w:w="2101" w:type="dxa"/>
          </w:tcPr>
          <w:p w:rsidR="008D5CEB" w:rsidRDefault="008D5CEB" w:rsidP="007B2CFA">
            <w:pPr>
              <w:jc w:val="center"/>
              <w:rPr>
                <w:sz w:val="20"/>
                <w:szCs w:val="20"/>
              </w:rPr>
            </w:pPr>
          </w:p>
          <w:p w:rsidR="008D5CEB" w:rsidRDefault="008D5CEB" w:rsidP="007B2CFA">
            <w:pPr>
              <w:jc w:val="center"/>
              <w:rPr>
                <w:sz w:val="20"/>
                <w:szCs w:val="20"/>
              </w:rPr>
            </w:pPr>
          </w:p>
          <w:p w:rsidR="008D5CEB" w:rsidRDefault="008D5CEB" w:rsidP="007B2CFA">
            <w:pPr>
              <w:jc w:val="center"/>
              <w:rPr>
                <w:sz w:val="20"/>
                <w:szCs w:val="20"/>
              </w:rPr>
            </w:pPr>
          </w:p>
          <w:p w:rsidR="008D5CEB" w:rsidRDefault="008D5CEB" w:rsidP="007B2CFA">
            <w:pPr>
              <w:jc w:val="center"/>
              <w:rPr>
                <w:sz w:val="20"/>
                <w:szCs w:val="20"/>
              </w:rPr>
            </w:pPr>
          </w:p>
          <w:p w:rsidR="008D5CEB" w:rsidRDefault="008D5CEB" w:rsidP="00306F77">
            <w:pPr>
              <w:jc w:val="center"/>
              <w:rPr>
                <w:sz w:val="20"/>
                <w:szCs w:val="20"/>
              </w:rPr>
            </w:pPr>
          </w:p>
          <w:p w:rsidR="008D5CEB" w:rsidRDefault="008D5CEB" w:rsidP="00306F77">
            <w:pPr>
              <w:jc w:val="center"/>
              <w:rPr>
                <w:sz w:val="20"/>
                <w:szCs w:val="20"/>
              </w:rPr>
            </w:pPr>
          </w:p>
          <w:p w:rsidR="006C2BFF" w:rsidRDefault="006C2BFF" w:rsidP="006C2BFF">
            <w:pPr>
              <w:jc w:val="center"/>
              <w:rPr>
                <w:sz w:val="20"/>
                <w:szCs w:val="20"/>
              </w:rPr>
            </w:pPr>
            <w:r>
              <w:rPr>
                <w:sz w:val="20"/>
                <w:szCs w:val="20"/>
              </w:rPr>
              <w:t>4.900,00 €</w:t>
            </w:r>
          </w:p>
          <w:p w:rsidR="008D5CEB" w:rsidRDefault="008D5CEB" w:rsidP="00306F77">
            <w:pPr>
              <w:jc w:val="center"/>
              <w:rPr>
                <w:sz w:val="20"/>
                <w:szCs w:val="20"/>
              </w:rPr>
            </w:pPr>
          </w:p>
          <w:p w:rsidR="008D5CEB" w:rsidRPr="006D3E6D" w:rsidRDefault="008D5CEB" w:rsidP="007B2CFA">
            <w:pPr>
              <w:jc w:val="center"/>
            </w:pPr>
          </w:p>
        </w:tc>
        <w:tc>
          <w:tcPr>
            <w:tcW w:w="2070" w:type="dxa"/>
          </w:tcPr>
          <w:p w:rsidR="008D5CEB" w:rsidRDefault="008D5CEB" w:rsidP="007B2CFA">
            <w:pPr>
              <w:jc w:val="center"/>
              <w:rPr>
                <w:sz w:val="20"/>
                <w:szCs w:val="20"/>
              </w:rPr>
            </w:pPr>
          </w:p>
          <w:p w:rsidR="008D5CEB" w:rsidRDefault="008D5CEB" w:rsidP="007B2CFA">
            <w:pPr>
              <w:jc w:val="center"/>
              <w:rPr>
                <w:sz w:val="20"/>
                <w:szCs w:val="20"/>
              </w:rPr>
            </w:pPr>
          </w:p>
          <w:p w:rsidR="008D5CEB" w:rsidRDefault="008D5CEB" w:rsidP="007B2CFA">
            <w:pPr>
              <w:jc w:val="center"/>
              <w:rPr>
                <w:sz w:val="20"/>
                <w:szCs w:val="20"/>
              </w:rPr>
            </w:pPr>
          </w:p>
          <w:p w:rsidR="008D5CEB" w:rsidRDefault="008D5CEB" w:rsidP="007B2CFA">
            <w:pPr>
              <w:jc w:val="center"/>
              <w:rPr>
                <w:sz w:val="20"/>
                <w:szCs w:val="20"/>
              </w:rPr>
            </w:pPr>
          </w:p>
          <w:p w:rsidR="008D5CEB" w:rsidRDefault="008D5CEB" w:rsidP="00306F77">
            <w:pPr>
              <w:jc w:val="center"/>
              <w:rPr>
                <w:sz w:val="20"/>
                <w:szCs w:val="20"/>
              </w:rPr>
            </w:pPr>
          </w:p>
          <w:p w:rsidR="006C2BFF" w:rsidRDefault="006C2BFF" w:rsidP="006C2BFF">
            <w:pPr>
              <w:jc w:val="center"/>
              <w:rPr>
                <w:sz w:val="20"/>
                <w:szCs w:val="20"/>
              </w:rPr>
            </w:pPr>
            <w:r>
              <w:rPr>
                <w:sz w:val="20"/>
                <w:szCs w:val="20"/>
              </w:rPr>
              <w:t>“PROGETTI S.r.l.” - P.I.: 06367590012</w:t>
            </w:r>
          </w:p>
          <w:p w:rsidR="008D5CEB" w:rsidRPr="006D3E6D" w:rsidRDefault="008D5CEB" w:rsidP="007B2CFA">
            <w:pPr>
              <w:ind w:left="292" w:hanging="292"/>
              <w:jc w:val="center"/>
            </w:pPr>
          </w:p>
        </w:tc>
        <w:tc>
          <w:tcPr>
            <w:tcW w:w="1913" w:type="dxa"/>
          </w:tcPr>
          <w:p w:rsidR="008D5CEB" w:rsidRDefault="008D5CEB" w:rsidP="007B2CFA">
            <w:pPr>
              <w:jc w:val="center"/>
              <w:rPr>
                <w:sz w:val="20"/>
                <w:szCs w:val="20"/>
              </w:rPr>
            </w:pPr>
          </w:p>
          <w:p w:rsidR="008D5CEB" w:rsidRDefault="008D5CEB" w:rsidP="007B2CFA">
            <w:pPr>
              <w:jc w:val="center"/>
              <w:rPr>
                <w:sz w:val="20"/>
                <w:szCs w:val="20"/>
              </w:rPr>
            </w:pPr>
          </w:p>
          <w:p w:rsidR="008D5CEB" w:rsidRDefault="008D5CEB" w:rsidP="007B2CFA">
            <w:pPr>
              <w:jc w:val="center"/>
              <w:rPr>
                <w:sz w:val="20"/>
                <w:szCs w:val="20"/>
              </w:rPr>
            </w:pPr>
          </w:p>
          <w:p w:rsidR="008D5CEB" w:rsidRDefault="008D5CEB" w:rsidP="007B2CFA">
            <w:pPr>
              <w:jc w:val="center"/>
              <w:rPr>
                <w:sz w:val="20"/>
                <w:szCs w:val="20"/>
              </w:rPr>
            </w:pPr>
          </w:p>
          <w:p w:rsidR="008D5CEB" w:rsidRDefault="008D5CEB" w:rsidP="00306F77">
            <w:pPr>
              <w:jc w:val="center"/>
              <w:rPr>
                <w:sz w:val="20"/>
                <w:szCs w:val="20"/>
              </w:rPr>
            </w:pPr>
          </w:p>
          <w:p w:rsidR="006C2BFF" w:rsidRDefault="006C2BFF" w:rsidP="006C2BFF">
            <w:pPr>
              <w:jc w:val="center"/>
              <w:rPr>
                <w:sz w:val="20"/>
                <w:szCs w:val="20"/>
              </w:rPr>
            </w:pPr>
            <w:r>
              <w:rPr>
                <w:sz w:val="20"/>
                <w:szCs w:val="20"/>
              </w:rPr>
              <w:t>Determinazione nr. 1182 del 02/07/2024</w:t>
            </w:r>
          </w:p>
          <w:p w:rsidR="008D5CEB" w:rsidRPr="006D3E6D" w:rsidRDefault="008D5CEB" w:rsidP="007B2CFA">
            <w:pPr>
              <w:ind w:left="292" w:hanging="292"/>
              <w:jc w:val="center"/>
            </w:pPr>
          </w:p>
        </w:tc>
      </w:tr>
      <w:tr w:rsidR="008D5CEB" w:rsidRPr="006D3E6D" w:rsidTr="00E8323E">
        <w:trPr>
          <w:jc w:val="center"/>
        </w:trPr>
        <w:tc>
          <w:tcPr>
            <w:tcW w:w="2187" w:type="dxa"/>
            <w:vAlign w:val="center"/>
          </w:tcPr>
          <w:p w:rsidR="006C2BFF" w:rsidRDefault="006C2BFF" w:rsidP="006C2BFF">
            <w:pPr>
              <w:jc w:val="center"/>
              <w:rPr>
                <w:sz w:val="20"/>
                <w:szCs w:val="20"/>
              </w:rPr>
            </w:pPr>
          </w:p>
          <w:p w:rsidR="006C2BFF" w:rsidRDefault="006C2BFF" w:rsidP="006C2BFF">
            <w:pPr>
              <w:jc w:val="center"/>
              <w:rPr>
                <w:sz w:val="20"/>
                <w:szCs w:val="20"/>
              </w:rPr>
            </w:pPr>
            <w:r>
              <w:rPr>
                <w:sz w:val="20"/>
                <w:szCs w:val="20"/>
              </w:rPr>
              <w:t>Lavori urgenti di ripristino sede stradale via Strettola San Vincenzo. DECISIONE A CONTRARRE E CONTESTUALE AFFIDAMENTO</w:t>
            </w:r>
          </w:p>
          <w:p w:rsidR="006C2BFF" w:rsidRDefault="006C2BFF" w:rsidP="006C2BFF">
            <w:pPr>
              <w:jc w:val="center"/>
              <w:rPr>
                <w:sz w:val="20"/>
                <w:szCs w:val="20"/>
              </w:rPr>
            </w:pPr>
            <w:r>
              <w:rPr>
                <w:sz w:val="20"/>
                <w:szCs w:val="20"/>
              </w:rPr>
              <w:t xml:space="preserve">CIG </w:t>
            </w:r>
          </w:p>
          <w:p w:rsidR="006C2BFF" w:rsidRDefault="006C2BFF" w:rsidP="006C2BFF">
            <w:pPr>
              <w:jc w:val="center"/>
              <w:rPr>
                <w:sz w:val="20"/>
                <w:szCs w:val="20"/>
              </w:rPr>
            </w:pPr>
            <w:r>
              <w:rPr>
                <w:sz w:val="20"/>
                <w:szCs w:val="20"/>
              </w:rPr>
              <w:t>B1BE606A64</w:t>
            </w:r>
          </w:p>
          <w:p w:rsidR="006C2BFF" w:rsidRDefault="006C2BFF" w:rsidP="006C2BFF">
            <w:pPr>
              <w:jc w:val="center"/>
              <w:rPr>
                <w:sz w:val="20"/>
                <w:szCs w:val="20"/>
              </w:rPr>
            </w:pPr>
          </w:p>
          <w:p w:rsidR="008D5CEB" w:rsidRPr="005E50B6" w:rsidRDefault="008D5CEB" w:rsidP="007B2CFA">
            <w:pPr>
              <w:jc w:val="center"/>
              <w:rPr>
                <w:szCs w:val="20"/>
              </w:rPr>
            </w:pPr>
          </w:p>
        </w:tc>
        <w:tc>
          <w:tcPr>
            <w:tcW w:w="2361" w:type="dxa"/>
            <w:vAlign w:val="center"/>
          </w:tcPr>
          <w:p w:rsidR="008D5CEB" w:rsidRPr="006D3E6D" w:rsidRDefault="008D5CEB">
            <w:pPr>
              <w:jc w:val="center"/>
              <w:rPr>
                <w:sz w:val="20"/>
                <w:szCs w:val="20"/>
              </w:rPr>
            </w:pPr>
            <w:r w:rsidRPr="006D3E6D">
              <w:rPr>
                <w:sz w:val="20"/>
                <w:szCs w:val="20"/>
              </w:rPr>
              <w:t>AFFIDAMENTO DIRETTO</w:t>
            </w:r>
          </w:p>
        </w:tc>
        <w:tc>
          <w:tcPr>
            <w:tcW w:w="2101" w:type="dxa"/>
          </w:tcPr>
          <w:p w:rsidR="008D5CEB" w:rsidRDefault="008D5CEB" w:rsidP="00DB5147">
            <w:pPr>
              <w:jc w:val="center"/>
              <w:rPr>
                <w:sz w:val="20"/>
                <w:szCs w:val="20"/>
              </w:rPr>
            </w:pPr>
          </w:p>
          <w:p w:rsidR="008D5CEB" w:rsidRDefault="008D5CEB" w:rsidP="00DB5147">
            <w:pPr>
              <w:jc w:val="center"/>
              <w:rPr>
                <w:sz w:val="20"/>
                <w:szCs w:val="20"/>
              </w:rPr>
            </w:pPr>
          </w:p>
          <w:p w:rsidR="008D5CEB" w:rsidRDefault="008D5CEB" w:rsidP="00DB5147">
            <w:pPr>
              <w:jc w:val="center"/>
              <w:rPr>
                <w:sz w:val="20"/>
                <w:szCs w:val="20"/>
              </w:rPr>
            </w:pPr>
          </w:p>
          <w:p w:rsidR="008D5CEB" w:rsidRDefault="008D5CEB" w:rsidP="00DB5147">
            <w:pPr>
              <w:jc w:val="center"/>
              <w:rPr>
                <w:sz w:val="20"/>
                <w:szCs w:val="20"/>
              </w:rPr>
            </w:pPr>
          </w:p>
          <w:p w:rsidR="006C2BFF" w:rsidRDefault="006C2BFF" w:rsidP="006C2BFF">
            <w:pPr>
              <w:jc w:val="center"/>
              <w:rPr>
                <w:sz w:val="20"/>
                <w:szCs w:val="20"/>
              </w:rPr>
            </w:pPr>
          </w:p>
          <w:p w:rsidR="006C2BFF" w:rsidRDefault="006C2BFF" w:rsidP="006C2BFF">
            <w:pPr>
              <w:jc w:val="center"/>
              <w:rPr>
                <w:sz w:val="20"/>
                <w:szCs w:val="20"/>
              </w:rPr>
            </w:pPr>
            <w:r>
              <w:rPr>
                <w:sz w:val="20"/>
                <w:szCs w:val="20"/>
              </w:rPr>
              <w:t>4.900,00 €</w:t>
            </w:r>
          </w:p>
          <w:p w:rsidR="008D5CEB" w:rsidRDefault="008D5CEB" w:rsidP="007B2CFA">
            <w:pPr>
              <w:jc w:val="center"/>
              <w:rPr>
                <w:sz w:val="20"/>
                <w:szCs w:val="20"/>
              </w:rPr>
            </w:pPr>
          </w:p>
        </w:tc>
        <w:tc>
          <w:tcPr>
            <w:tcW w:w="2070" w:type="dxa"/>
          </w:tcPr>
          <w:p w:rsidR="008D5CEB" w:rsidRDefault="008D5CEB" w:rsidP="00DB5147">
            <w:pPr>
              <w:jc w:val="center"/>
              <w:rPr>
                <w:sz w:val="20"/>
                <w:szCs w:val="20"/>
              </w:rPr>
            </w:pPr>
          </w:p>
          <w:p w:rsidR="008D5CEB" w:rsidRDefault="008D5CEB" w:rsidP="00DB5147">
            <w:pPr>
              <w:jc w:val="center"/>
              <w:rPr>
                <w:sz w:val="20"/>
                <w:szCs w:val="20"/>
              </w:rPr>
            </w:pPr>
          </w:p>
          <w:p w:rsidR="008D5CEB" w:rsidRDefault="008D5CEB" w:rsidP="00DB5147">
            <w:pPr>
              <w:jc w:val="center"/>
              <w:rPr>
                <w:sz w:val="20"/>
                <w:szCs w:val="20"/>
              </w:rPr>
            </w:pPr>
          </w:p>
          <w:p w:rsidR="008D5CEB" w:rsidRDefault="008D5CEB" w:rsidP="00DB5147">
            <w:pPr>
              <w:jc w:val="center"/>
              <w:rPr>
                <w:sz w:val="20"/>
                <w:szCs w:val="20"/>
              </w:rPr>
            </w:pPr>
          </w:p>
          <w:p w:rsidR="006C2BFF" w:rsidRDefault="006C2BFF" w:rsidP="006C2BFF">
            <w:pPr>
              <w:jc w:val="center"/>
              <w:rPr>
                <w:sz w:val="20"/>
                <w:szCs w:val="20"/>
              </w:rPr>
            </w:pPr>
            <w:r>
              <w:rPr>
                <w:sz w:val="20"/>
                <w:szCs w:val="20"/>
              </w:rPr>
              <w:t>“M.G. COSTRUZIONI S.R.L.S.” - P.I.: 09511541212</w:t>
            </w:r>
          </w:p>
          <w:p w:rsidR="008D5CEB" w:rsidRDefault="008D5CEB" w:rsidP="007B2CFA">
            <w:pPr>
              <w:jc w:val="center"/>
              <w:rPr>
                <w:sz w:val="20"/>
                <w:szCs w:val="20"/>
              </w:rPr>
            </w:pPr>
          </w:p>
        </w:tc>
        <w:tc>
          <w:tcPr>
            <w:tcW w:w="1913" w:type="dxa"/>
          </w:tcPr>
          <w:p w:rsidR="008D5CEB" w:rsidRDefault="008D5CEB" w:rsidP="00DB5147">
            <w:pPr>
              <w:jc w:val="center"/>
              <w:rPr>
                <w:sz w:val="20"/>
                <w:szCs w:val="20"/>
              </w:rPr>
            </w:pPr>
          </w:p>
          <w:p w:rsidR="008D5CEB" w:rsidRDefault="008D5CEB" w:rsidP="00DB5147">
            <w:pPr>
              <w:jc w:val="center"/>
              <w:rPr>
                <w:sz w:val="20"/>
                <w:szCs w:val="20"/>
              </w:rPr>
            </w:pPr>
          </w:p>
          <w:p w:rsidR="008D5CEB" w:rsidRDefault="008D5CEB" w:rsidP="00DB5147">
            <w:pPr>
              <w:jc w:val="center"/>
              <w:rPr>
                <w:sz w:val="20"/>
                <w:szCs w:val="20"/>
              </w:rPr>
            </w:pPr>
          </w:p>
          <w:p w:rsidR="008D5CEB" w:rsidRDefault="008D5CEB" w:rsidP="00DB5147">
            <w:pPr>
              <w:jc w:val="center"/>
              <w:rPr>
                <w:sz w:val="20"/>
                <w:szCs w:val="20"/>
              </w:rPr>
            </w:pPr>
          </w:p>
          <w:p w:rsidR="006C2BFF" w:rsidRDefault="006C2BFF" w:rsidP="006C2BFF">
            <w:pPr>
              <w:jc w:val="center"/>
              <w:rPr>
                <w:sz w:val="20"/>
                <w:szCs w:val="20"/>
              </w:rPr>
            </w:pPr>
            <w:r>
              <w:rPr>
                <w:sz w:val="20"/>
                <w:szCs w:val="20"/>
              </w:rPr>
              <w:t>Determinazione nr. 1183 del 02/07/2024</w:t>
            </w:r>
          </w:p>
          <w:p w:rsidR="008D5CEB" w:rsidRDefault="008D5CEB" w:rsidP="007B2CFA">
            <w:pPr>
              <w:jc w:val="center"/>
              <w:rPr>
                <w:sz w:val="20"/>
                <w:szCs w:val="20"/>
              </w:rPr>
            </w:pPr>
          </w:p>
        </w:tc>
      </w:tr>
      <w:tr w:rsidR="00360446" w:rsidRPr="006D3E6D" w:rsidTr="00E8323E">
        <w:trPr>
          <w:jc w:val="center"/>
        </w:trPr>
        <w:tc>
          <w:tcPr>
            <w:tcW w:w="2187" w:type="dxa"/>
            <w:vAlign w:val="center"/>
          </w:tcPr>
          <w:p w:rsidR="00360446" w:rsidRDefault="00360446" w:rsidP="006C2BFF">
            <w:pPr>
              <w:jc w:val="center"/>
              <w:rPr>
                <w:sz w:val="20"/>
                <w:szCs w:val="20"/>
              </w:rPr>
            </w:pPr>
          </w:p>
          <w:p w:rsidR="00360446" w:rsidRDefault="00360446" w:rsidP="006C2BFF">
            <w:pPr>
              <w:jc w:val="center"/>
              <w:rPr>
                <w:sz w:val="20"/>
                <w:szCs w:val="20"/>
              </w:rPr>
            </w:pPr>
            <w:r w:rsidRPr="00360446">
              <w:rPr>
                <w:sz w:val="20"/>
                <w:szCs w:val="20"/>
              </w:rPr>
              <w:t>INTERVENTO IN LOCALITA' SPIAGGIA DI SAN FRANCESCO. IMPEGNO DI SPESA PER NOLEGGIO PONTEGGI</w:t>
            </w:r>
          </w:p>
          <w:p w:rsidR="00360446" w:rsidRDefault="00360446" w:rsidP="006C2BFF">
            <w:pPr>
              <w:jc w:val="center"/>
              <w:rPr>
                <w:sz w:val="20"/>
                <w:szCs w:val="20"/>
              </w:rPr>
            </w:pPr>
          </w:p>
        </w:tc>
        <w:tc>
          <w:tcPr>
            <w:tcW w:w="2361" w:type="dxa"/>
            <w:vAlign w:val="center"/>
          </w:tcPr>
          <w:p w:rsidR="00360446" w:rsidRPr="006D3E6D" w:rsidRDefault="00360446">
            <w:pPr>
              <w:jc w:val="center"/>
              <w:rPr>
                <w:sz w:val="20"/>
                <w:szCs w:val="20"/>
              </w:rPr>
            </w:pPr>
            <w:r w:rsidRPr="006D3E6D">
              <w:rPr>
                <w:sz w:val="20"/>
                <w:szCs w:val="20"/>
              </w:rPr>
              <w:t>AFFIDAMENTO DIRETTO</w:t>
            </w:r>
          </w:p>
        </w:tc>
        <w:tc>
          <w:tcPr>
            <w:tcW w:w="2101" w:type="dxa"/>
          </w:tcPr>
          <w:p w:rsidR="00360446" w:rsidRDefault="00360446" w:rsidP="00360446">
            <w:pPr>
              <w:jc w:val="center"/>
              <w:rPr>
                <w:sz w:val="20"/>
                <w:szCs w:val="20"/>
              </w:rPr>
            </w:pPr>
          </w:p>
          <w:p w:rsidR="00360446" w:rsidRDefault="00360446" w:rsidP="00360446">
            <w:pPr>
              <w:jc w:val="center"/>
              <w:rPr>
                <w:sz w:val="20"/>
                <w:szCs w:val="20"/>
              </w:rPr>
            </w:pPr>
          </w:p>
          <w:p w:rsidR="00360446" w:rsidRDefault="00360446" w:rsidP="00360446">
            <w:pPr>
              <w:jc w:val="center"/>
              <w:rPr>
                <w:sz w:val="20"/>
                <w:szCs w:val="20"/>
              </w:rPr>
            </w:pPr>
          </w:p>
          <w:p w:rsidR="00360446" w:rsidRDefault="00360446" w:rsidP="00360446">
            <w:pPr>
              <w:jc w:val="center"/>
              <w:rPr>
                <w:sz w:val="20"/>
                <w:szCs w:val="20"/>
              </w:rPr>
            </w:pPr>
            <w:r>
              <w:rPr>
                <w:sz w:val="20"/>
                <w:szCs w:val="20"/>
              </w:rPr>
              <w:t>4.900,00 €</w:t>
            </w:r>
          </w:p>
          <w:p w:rsidR="00360446" w:rsidRDefault="00360446" w:rsidP="00DB5147">
            <w:pPr>
              <w:jc w:val="center"/>
              <w:rPr>
                <w:sz w:val="20"/>
                <w:szCs w:val="20"/>
              </w:rPr>
            </w:pPr>
          </w:p>
        </w:tc>
        <w:tc>
          <w:tcPr>
            <w:tcW w:w="2070" w:type="dxa"/>
          </w:tcPr>
          <w:p w:rsidR="00360446" w:rsidRDefault="00360446" w:rsidP="00360446">
            <w:pPr>
              <w:jc w:val="center"/>
              <w:rPr>
                <w:sz w:val="20"/>
                <w:szCs w:val="20"/>
              </w:rPr>
            </w:pPr>
          </w:p>
          <w:p w:rsidR="00360446" w:rsidRDefault="00360446" w:rsidP="00360446">
            <w:pPr>
              <w:rPr>
                <w:sz w:val="20"/>
                <w:szCs w:val="20"/>
              </w:rPr>
            </w:pPr>
          </w:p>
          <w:p w:rsidR="00360446" w:rsidRDefault="00360446" w:rsidP="00360446">
            <w:pPr>
              <w:jc w:val="center"/>
              <w:rPr>
                <w:sz w:val="20"/>
                <w:szCs w:val="20"/>
              </w:rPr>
            </w:pPr>
            <w:r>
              <w:rPr>
                <w:sz w:val="20"/>
                <w:szCs w:val="20"/>
              </w:rPr>
              <w:t>Scarpato Costruzioni S.r.l. P.I.: 05136721213</w:t>
            </w:r>
          </w:p>
          <w:p w:rsidR="00360446" w:rsidRDefault="00360446" w:rsidP="00DB5147">
            <w:pPr>
              <w:jc w:val="center"/>
              <w:rPr>
                <w:sz w:val="20"/>
                <w:szCs w:val="20"/>
              </w:rPr>
            </w:pPr>
          </w:p>
        </w:tc>
        <w:tc>
          <w:tcPr>
            <w:tcW w:w="1913" w:type="dxa"/>
          </w:tcPr>
          <w:p w:rsidR="00360446" w:rsidRDefault="00360446" w:rsidP="00360446">
            <w:pPr>
              <w:jc w:val="center"/>
              <w:rPr>
                <w:sz w:val="20"/>
                <w:szCs w:val="20"/>
              </w:rPr>
            </w:pPr>
          </w:p>
          <w:p w:rsidR="00360446" w:rsidRDefault="00360446" w:rsidP="00360446">
            <w:pPr>
              <w:jc w:val="center"/>
              <w:rPr>
                <w:sz w:val="20"/>
                <w:szCs w:val="20"/>
              </w:rPr>
            </w:pPr>
          </w:p>
          <w:p w:rsidR="00360446" w:rsidRDefault="00360446" w:rsidP="00360446">
            <w:pPr>
              <w:jc w:val="center"/>
              <w:rPr>
                <w:sz w:val="20"/>
                <w:szCs w:val="20"/>
              </w:rPr>
            </w:pPr>
            <w:r>
              <w:rPr>
                <w:sz w:val="20"/>
                <w:szCs w:val="20"/>
              </w:rPr>
              <w:t>Determinazione nr. 1185 del 02/07/2024</w:t>
            </w:r>
          </w:p>
          <w:p w:rsidR="00360446" w:rsidRDefault="00360446" w:rsidP="00DB5147">
            <w:pPr>
              <w:jc w:val="center"/>
              <w:rPr>
                <w:sz w:val="20"/>
                <w:szCs w:val="20"/>
              </w:rPr>
            </w:pPr>
          </w:p>
        </w:tc>
      </w:tr>
      <w:tr w:rsidR="00BF2D26" w:rsidRPr="006D3E6D" w:rsidTr="00E8323E">
        <w:trPr>
          <w:jc w:val="center"/>
        </w:trPr>
        <w:tc>
          <w:tcPr>
            <w:tcW w:w="2187" w:type="dxa"/>
            <w:vAlign w:val="center"/>
          </w:tcPr>
          <w:p w:rsidR="00BF2D26" w:rsidRDefault="00BF2D26" w:rsidP="006C2BFF">
            <w:pPr>
              <w:jc w:val="center"/>
              <w:rPr>
                <w:sz w:val="20"/>
                <w:szCs w:val="20"/>
              </w:rPr>
            </w:pPr>
          </w:p>
          <w:p w:rsidR="00BF2D26" w:rsidRDefault="00BF2D26" w:rsidP="006C2BFF">
            <w:pPr>
              <w:jc w:val="center"/>
              <w:rPr>
                <w:sz w:val="20"/>
                <w:szCs w:val="20"/>
              </w:rPr>
            </w:pPr>
            <w:r w:rsidRPr="00BF2D26">
              <w:rPr>
                <w:sz w:val="20"/>
                <w:szCs w:val="20"/>
              </w:rPr>
              <w:t xml:space="preserve">INTERVENTO "DALLE ANTICHE MURA ALLA CITTA': RECUPERO, </w:t>
            </w:r>
            <w:r w:rsidRPr="00BF2D26">
              <w:rPr>
                <w:sz w:val="20"/>
                <w:szCs w:val="20"/>
              </w:rPr>
              <w:lastRenderedPageBreak/>
              <w:t>FRUIZIONE E VALORIZZAZIONE DEL PERCORSO DAL BASTIONE DI PARSANO ALLA VILLA FIORENTINO". PROGETTO DI SERVIZI "SURRENTUMWEB". FINANZIAMENTO FONDO PER LA CULTURA ARTICOLO 184 DEL DECRETO-LEGGE 19 MAGGIO 2020, N. 34, E ARTICOLO 1, COMMA 2, LETTERA A) DEL D.M. 30 NOVEMBRE 2020, N. 546. AFFIDAMENTO DIRETTO AI SENSI DELL'ART. 50, COMMA 1, LETTERA B), DEL D. LGS. N. 36 DEL 31/03/2023. ATTIVITA' DI PROGETTO A3+A4. CUP: E13D21002680005 CIG: B24A981B53</w:t>
            </w:r>
          </w:p>
          <w:p w:rsidR="00BF2D26" w:rsidRDefault="00BF2D26" w:rsidP="006C2BFF">
            <w:pPr>
              <w:jc w:val="center"/>
              <w:rPr>
                <w:sz w:val="20"/>
                <w:szCs w:val="20"/>
              </w:rPr>
            </w:pPr>
          </w:p>
        </w:tc>
        <w:tc>
          <w:tcPr>
            <w:tcW w:w="2361" w:type="dxa"/>
            <w:vAlign w:val="center"/>
          </w:tcPr>
          <w:p w:rsidR="00BF2D26" w:rsidRPr="006D3E6D" w:rsidRDefault="00BF2D26">
            <w:pPr>
              <w:jc w:val="center"/>
              <w:rPr>
                <w:sz w:val="20"/>
                <w:szCs w:val="20"/>
              </w:rPr>
            </w:pPr>
            <w:r w:rsidRPr="006D3E6D">
              <w:rPr>
                <w:sz w:val="20"/>
                <w:szCs w:val="20"/>
              </w:rPr>
              <w:lastRenderedPageBreak/>
              <w:t>AFFIDAMENTO DIRETTO</w:t>
            </w:r>
          </w:p>
        </w:tc>
        <w:tc>
          <w:tcPr>
            <w:tcW w:w="2101" w:type="dxa"/>
          </w:tcPr>
          <w:p w:rsidR="00BF2D26" w:rsidRDefault="00BF2D26" w:rsidP="00BF2D26">
            <w:pPr>
              <w:jc w:val="center"/>
              <w:rPr>
                <w:sz w:val="20"/>
                <w:szCs w:val="20"/>
              </w:rPr>
            </w:pPr>
          </w:p>
          <w:p w:rsidR="00BF2D26" w:rsidRDefault="00BF2D26" w:rsidP="00BF2D26">
            <w:pPr>
              <w:jc w:val="center"/>
              <w:rPr>
                <w:sz w:val="20"/>
                <w:szCs w:val="20"/>
              </w:rPr>
            </w:pPr>
          </w:p>
          <w:p w:rsidR="00BF2D26" w:rsidRDefault="00BF2D26" w:rsidP="00BF2D26">
            <w:pPr>
              <w:jc w:val="center"/>
              <w:rPr>
                <w:sz w:val="20"/>
                <w:szCs w:val="20"/>
              </w:rPr>
            </w:pPr>
            <w:r>
              <w:rPr>
                <w:sz w:val="20"/>
                <w:szCs w:val="20"/>
              </w:rPr>
              <w:t>31.650,83 €</w:t>
            </w:r>
          </w:p>
          <w:p w:rsidR="00BF2D26" w:rsidRDefault="00BF2D26" w:rsidP="00360446">
            <w:pPr>
              <w:jc w:val="center"/>
              <w:rPr>
                <w:sz w:val="20"/>
                <w:szCs w:val="20"/>
              </w:rPr>
            </w:pPr>
          </w:p>
        </w:tc>
        <w:tc>
          <w:tcPr>
            <w:tcW w:w="2070" w:type="dxa"/>
          </w:tcPr>
          <w:p w:rsidR="00BF2D26" w:rsidRDefault="00BF2D26" w:rsidP="00BF2D26">
            <w:pPr>
              <w:jc w:val="center"/>
              <w:rPr>
                <w:sz w:val="20"/>
                <w:szCs w:val="20"/>
              </w:rPr>
            </w:pPr>
          </w:p>
          <w:p w:rsidR="00BF2D26" w:rsidRDefault="00BF2D26" w:rsidP="00BF2D26">
            <w:pPr>
              <w:jc w:val="center"/>
              <w:rPr>
                <w:sz w:val="20"/>
                <w:szCs w:val="20"/>
              </w:rPr>
            </w:pPr>
          </w:p>
          <w:p w:rsidR="00BF2D26" w:rsidRDefault="00BF2D26" w:rsidP="00BF2D26">
            <w:pPr>
              <w:jc w:val="center"/>
              <w:rPr>
                <w:sz w:val="20"/>
                <w:szCs w:val="20"/>
              </w:rPr>
            </w:pPr>
            <w:r>
              <w:rPr>
                <w:sz w:val="20"/>
                <w:szCs w:val="20"/>
              </w:rPr>
              <w:t>SPACE S.p.A. - P.I. :02658200924</w:t>
            </w:r>
          </w:p>
          <w:p w:rsidR="00BF2D26" w:rsidRDefault="00BF2D26" w:rsidP="00360446">
            <w:pPr>
              <w:jc w:val="center"/>
              <w:rPr>
                <w:sz w:val="20"/>
                <w:szCs w:val="20"/>
              </w:rPr>
            </w:pPr>
          </w:p>
        </w:tc>
        <w:tc>
          <w:tcPr>
            <w:tcW w:w="1913" w:type="dxa"/>
          </w:tcPr>
          <w:p w:rsidR="00BF2D26" w:rsidRDefault="00BF2D26" w:rsidP="00BF2D26">
            <w:pPr>
              <w:jc w:val="center"/>
              <w:rPr>
                <w:sz w:val="20"/>
                <w:szCs w:val="20"/>
              </w:rPr>
            </w:pPr>
          </w:p>
          <w:p w:rsidR="00BF2D26" w:rsidRDefault="00BF2D26" w:rsidP="00BF2D26">
            <w:pPr>
              <w:jc w:val="center"/>
              <w:rPr>
                <w:sz w:val="20"/>
                <w:szCs w:val="20"/>
              </w:rPr>
            </w:pPr>
            <w:r>
              <w:rPr>
                <w:sz w:val="20"/>
                <w:szCs w:val="20"/>
              </w:rPr>
              <w:t>Determinazione nr. 1188 del 02/07/2024</w:t>
            </w:r>
          </w:p>
          <w:p w:rsidR="00BF2D26" w:rsidRDefault="00BF2D26" w:rsidP="00360446">
            <w:pPr>
              <w:jc w:val="center"/>
              <w:rPr>
                <w:sz w:val="20"/>
                <w:szCs w:val="20"/>
              </w:rPr>
            </w:pPr>
          </w:p>
        </w:tc>
      </w:tr>
      <w:tr w:rsidR="00003A5C" w:rsidRPr="006D3E6D" w:rsidTr="00E8323E">
        <w:trPr>
          <w:jc w:val="center"/>
        </w:trPr>
        <w:tc>
          <w:tcPr>
            <w:tcW w:w="2187" w:type="dxa"/>
            <w:vAlign w:val="center"/>
          </w:tcPr>
          <w:p w:rsidR="00003A5C" w:rsidRDefault="00003A5C" w:rsidP="006C2BFF">
            <w:pPr>
              <w:jc w:val="center"/>
              <w:rPr>
                <w:sz w:val="20"/>
                <w:szCs w:val="20"/>
              </w:rPr>
            </w:pPr>
          </w:p>
          <w:p w:rsidR="00003A5C" w:rsidRDefault="00003A5C" w:rsidP="006C2BFF">
            <w:pPr>
              <w:jc w:val="center"/>
              <w:rPr>
                <w:sz w:val="20"/>
                <w:szCs w:val="20"/>
              </w:rPr>
            </w:pPr>
          </w:p>
          <w:p w:rsidR="00003A5C" w:rsidRDefault="00003A5C" w:rsidP="006C2BFF">
            <w:pPr>
              <w:jc w:val="center"/>
              <w:rPr>
                <w:sz w:val="20"/>
                <w:szCs w:val="20"/>
              </w:rPr>
            </w:pPr>
            <w:r w:rsidRPr="00003A5C">
              <w:rPr>
                <w:sz w:val="20"/>
                <w:szCs w:val="20"/>
              </w:rPr>
              <w:t xml:space="preserve">INTERVENTO "DALLE ANTICHE MURA ALLA CITTA': RECUPERO, FRUIZIONE E VALORIZZAZIONE DEL PERCORSO DAL BASTIONE DI PARSANO ALLA VILLA FIORENTINO". PROGETTO DI SERVIZI "SURRENTUMWEB". FINANZIAMENTO FONDO PER LA CULTURA ARTICOLO 184 DEL DECRETO-LEGGE 19 MAGGIO 2020, N. 34, E ARTICOLO 1, COMMA 2, LETTERA A) DEL D.M. 30 NOVEMBRE 2020, N. 546. AFFIDAMENTO DIRETTO AI SENSI DELL'ART. 50, COMMA 1, LETTERA B), DEL D. LGS. N. 36 DEL 31/03/2023. ATTIVITA' DI PROGETTO A6+A7+A8+B.1. CUP: </w:t>
            </w:r>
            <w:r w:rsidRPr="00003A5C">
              <w:rPr>
                <w:sz w:val="20"/>
                <w:szCs w:val="20"/>
              </w:rPr>
              <w:lastRenderedPageBreak/>
              <w:t>E13D21002680005 CIG: B23EABBCEE</w:t>
            </w:r>
          </w:p>
          <w:p w:rsidR="00003A5C" w:rsidRDefault="00003A5C" w:rsidP="006C2BFF">
            <w:pPr>
              <w:jc w:val="center"/>
              <w:rPr>
                <w:sz w:val="20"/>
                <w:szCs w:val="20"/>
              </w:rPr>
            </w:pPr>
          </w:p>
        </w:tc>
        <w:tc>
          <w:tcPr>
            <w:tcW w:w="2361" w:type="dxa"/>
            <w:vAlign w:val="center"/>
          </w:tcPr>
          <w:p w:rsidR="00003A5C" w:rsidRPr="006D3E6D" w:rsidRDefault="00003A5C">
            <w:pPr>
              <w:jc w:val="center"/>
              <w:rPr>
                <w:sz w:val="20"/>
                <w:szCs w:val="20"/>
              </w:rPr>
            </w:pPr>
            <w:r w:rsidRPr="006D3E6D">
              <w:rPr>
                <w:sz w:val="20"/>
                <w:szCs w:val="20"/>
              </w:rPr>
              <w:lastRenderedPageBreak/>
              <w:t>AFFIDAMENTO DIRETTO</w:t>
            </w:r>
          </w:p>
        </w:tc>
        <w:tc>
          <w:tcPr>
            <w:tcW w:w="2101" w:type="dxa"/>
          </w:tcPr>
          <w:p w:rsidR="00003A5C" w:rsidRDefault="00003A5C" w:rsidP="00003A5C">
            <w:pPr>
              <w:jc w:val="center"/>
              <w:rPr>
                <w:sz w:val="20"/>
                <w:szCs w:val="20"/>
              </w:rPr>
            </w:pPr>
          </w:p>
          <w:p w:rsidR="00003A5C" w:rsidRDefault="00003A5C" w:rsidP="00003A5C">
            <w:pPr>
              <w:jc w:val="center"/>
              <w:rPr>
                <w:sz w:val="20"/>
                <w:szCs w:val="20"/>
              </w:rPr>
            </w:pPr>
          </w:p>
          <w:p w:rsidR="00003A5C" w:rsidRDefault="00003A5C" w:rsidP="00003A5C">
            <w:pPr>
              <w:jc w:val="center"/>
              <w:rPr>
                <w:sz w:val="20"/>
                <w:szCs w:val="20"/>
              </w:rPr>
            </w:pPr>
          </w:p>
          <w:p w:rsidR="00003A5C" w:rsidRDefault="00003A5C" w:rsidP="00003A5C">
            <w:pPr>
              <w:jc w:val="center"/>
              <w:rPr>
                <w:sz w:val="20"/>
                <w:szCs w:val="20"/>
              </w:rPr>
            </w:pPr>
          </w:p>
          <w:p w:rsidR="00003A5C" w:rsidRDefault="00003A5C" w:rsidP="00003A5C">
            <w:pPr>
              <w:jc w:val="center"/>
              <w:rPr>
                <w:sz w:val="20"/>
                <w:szCs w:val="20"/>
              </w:rPr>
            </w:pPr>
          </w:p>
          <w:p w:rsidR="00003A5C" w:rsidRDefault="00003A5C" w:rsidP="00003A5C">
            <w:pPr>
              <w:jc w:val="center"/>
              <w:rPr>
                <w:sz w:val="20"/>
                <w:szCs w:val="20"/>
              </w:rPr>
            </w:pPr>
          </w:p>
          <w:p w:rsidR="00003A5C" w:rsidRDefault="00003A5C" w:rsidP="00003A5C">
            <w:pPr>
              <w:jc w:val="center"/>
              <w:rPr>
                <w:sz w:val="20"/>
                <w:szCs w:val="20"/>
              </w:rPr>
            </w:pPr>
          </w:p>
          <w:p w:rsidR="00003A5C" w:rsidRDefault="00003A5C" w:rsidP="00003A5C">
            <w:pPr>
              <w:jc w:val="center"/>
              <w:rPr>
                <w:sz w:val="20"/>
                <w:szCs w:val="20"/>
              </w:rPr>
            </w:pPr>
          </w:p>
          <w:p w:rsidR="00003A5C" w:rsidRDefault="00003A5C" w:rsidP="00003A5C">
            <w:pPr>
              <w:jc w:val="center"/>
              <w:rPr>
                <w:sz w:val="20"/>
                <w:szCs w:val="20"/>
              </w:rPr>
            </w:pPr>
          </w:p>
          <w:p w:rsidR="00003A5C" w:rsidRDefault="00003A5C" w:rsidP="00003A5C">
            <w:pPr>
              <w:jc w:val="center"/>
              <w:rPr>
                <w:sz w:val="20"/>
                <w:szCs w:val="20"/>
              </w:rPr>
            </w:pPr>
          </w:p>
          <w:p w:rsidR="00003A5C" w:rsidRDefault="00003A5C" w:rsidP="00003A5C">
            <w:pPr>
              <w:jc w:val="center"/>
              <w:rPr>
                <w:sz w:val="20"/>
                <w:szCs w:val="20"/>
              </w:rPr>
            </w:pPr>
          </w:p>
          <w:p w:rsidR="00003A5C" w:rsidRDefault="00003A5C" w:rsidP="00003A5C">
            <w:pPr>
              <w:jc w:val="center"/>
              <w:rPr>
                <w:sz w:val="20"/>
                <w:szCs w:val="20"/>
              </w:rPr>
            </w:pPr>
          </w:p>
          <w:p w:rsidR="00003A5C" w:rsidRDefault="00003A5C" w:rsidP="00003A5C">
            <w:pPr>
              <w:jc w:val="center"/>
              <w:rPr>
                <w:sz w:val="20"/>
                <w:szCs w:val="20"/>
              </w:rPr>
            </w:pPr>
          </w:p>
          <w:p w:rsidR="00003A5C" w:rsidRDefault="00003A5C" w:rsidP="00003A5C">
            <w:pPr>
              <w:jc w:val="center"/>
              <w:rPr>
                <w:sz w:val="20"/>
                <w:szCs w:val="20"/>
              </w:rPr>
            </w:pPr>
          </w:p>
          <w:p w:rsidR="00003A5C" w:rsidRDefault="00003A5C" w:rsidP="00003A5C">
            <w:pPr>
              <w:jc w:val="center"/>
              <w:rPr>
                <w:sz w:val="20"/>
                <w:szCs w:val="20"/>
              </w:rPr>
            </w:pPr>
          </w:p>
          <w:p w:rsidR="00003A5C" w:rsidRDefault="00003A5C" w:rsidP="00003A5C">
            <w:pPr>
              <w:jc w:val="center"/>
              <w:rPr>
                <w:sz w:val="20"/>
                <w:szCs w:val="20"/>
              </w:rPr>
            </w:pPr>
            <w:r>
              <w:rPr>
                <w:sz w:val="20"/>
                <w:szCs w:val="20"/>
              </w:rPr>
              <w:t>30.024,58 €</w:t>
            </w:r>
          </w:p>
          <w:p w:rsidR="00003A5C" w:rsidRDefault="00003A5C" w:rsidP="00BF2D26">
            <w:pPr>
              <w:jc w:val="center"/>
              <w:rPr>
                <w:sz w:val="20"/>
                <w:szCs w:val="20"/>
              </w:rPr>
            </w:pPr>
          </w:p>
        </w:tc>
        <w:tc>
          <w:tcPr>
            <w:tcW w:w="2070" w:type="dxa"/>
          </w:tcPr>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r w:rsidRPr="00E25080">
              <w:rPr>
                <w:sz w:val="20"/>
                <w:szCs w:val="20"/>
                <w:lang w:val="en-US"/>
              </w:rPr>
              <w:t>Bconnect s.r.l. - CF:09790001219</w:t>
            </w:r>
          </w:p>
          <w:p w:rsidR="00003A5C" w:rsidRPr="00E25080" w:rsidRDefault="00003A5C" w:rsidP="00BF2D26">
            <w:pPr>
              <w:jc w:val="center"/>
              <w:rPr>
                <w:sz w:val="20"/>
                <w:szCs w:val="20"/>
                <w:lang w:val="en-US"/>
              </w:rPr>
            </w:pPr>
          </w:p>
        </w:tc>
        <w:tc>
          <w:tcPr>
            <w:tcW w:w="1913" w:type="dxa"/>
          </w:tcPr>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Pr="00E25080" w:rsidRDefault="00003A5C" w:rsidP="00003A5C">
            <w:pPr>
              <w:jc w:val="center"/>
              <w:rPr>
                <w:sz w:val="20"/>
                <w:szCs w:val="20"/>
                <w:lang w:val="en-US"/>
              </w:rPr>
            </w:pPr>
          </w:p>
          <w:p w:rsidR="00003A5C" w:rsidRDefault="00003A5C" w:rsidP="00003A5C">
            <w:pPr>
              <w:jc w:val="center"/>
              <w:rPr>
                <w:sz w:val="20"/>
                <w:szCs w:val="20"/>
              </w:rPr>
            </w:pPr>
            <w:r>
              <w:rPr>
                <w:sz w:val="20"/>
                <w:szCs w:val="20"/>
              </w:rPr>
              <w:t>Determinazione nr. 1189 del 02/07/2024</w:t>
            </w:r>
          </w:p>
          <w:p w:rsidR="00003A5C" w:rsidRDefault="00003A5C" w:rsidP="00BF2D26">
            <w:pPr>
              <w:jc w:val="center"/>
              <w:rPr>
                <w:sz w:val="20"/>
                <w:szCs w:val="20"/>
              </w:rPr>
            </w:pPr>
          </w:p>
        </w:tc>
      </w:tr>
      <w:tr w:rsidR="004A4FFE" w:rsidRPr="006D3E6D" w:rsidTr="00E8323E">
        <w:trPr>
          <w:jc w:val="center"/>
        </w:trPr>
        <w:tc>
          <w:tcPr>
            <w:tcW w:w="2187" w:type="dxa"/>
            <w:vAlign w:val="center"/>
          </w:tcPr>
          <w:p w:rsidR="004A4FFE" w:rsidRDefault="004A4FFE" w:rsidP="004A4FFE">
            <w:pPr>
              <w:jc w:val="center"/>
              <w:rPr>
                <w:sz w:val="20"/>
                <w:szCs w:val="20"/>
              </w:rPr>
            </w:pPr>
          </w:p>
          <w:p w:rsidR="004A4FFE" w:rsidRDefault="004A4FFE" w:rsidP="004A4FFE">
            <w:pPr>
              <w:jc w:val="center"/>
              <w:rPr>
                <w:sz w:val="20"/>
                <w:szCs w:val="20"/>
              </w:rPr>
            </w:pPr>
            <w:r>
              <w:rPr>
                <w:sz w:val="20"/>
                <w:szCs w:val="20"/>
              </w:rPr>
              <w:t>AFFIDAMENTO ALLA SOCIETA' PARTECIPATA "PENISOLAVERDE SPA" PER LA GESTIONE DEL SERVIZIO DI MANUTENZIONE DEL VERDE PUBBLICO CITTADINO PER UN MESE</w:t>
            </w:r>
          </w:p>
          <w:p w:rsidR="004A4FFE" w:rsidRDefault="004A4FFE" w:rsidP="006C2BFF">
            <w:pPr>
              <w:jc w:val="center"/>
              <w:rPr>
                <w:sz w:val="20"/>
                <w:szCs w:val="20"/>
              </w:rPr>
            </w:pPr>
          </w:p>
        </w:tc>
        <w:tc>
          <w:tcPr>
            <w:tcW w:w="2361" w:type="dxa"/>
            <w:vAlign w:val="center"/>
          </w:tcPr>
          <w:p w:rsidR="004A4FFE" w:rsidRDefault="004A4FFE" w:rsidP="004A4FFE">
            <w:pPr>
              <w:jc w:val="center"/>
              <w:rPr>
                <w:sz w:val="20"/>
                <w:szCs w:val="20"/>
              </w:rPr>
            </w:pPr>
            <w:r>
              <w:rPr>
                <w:sz w:val="20"/>
                <w:szCs w:val="20"/>
              </w:rPr>
              <w:t>AFFIDAMENTO DIRETTO A SOCIETA' IN HOUSE</w:t>
            </w:r>
          </w:p>
          <w:p w:rsidR="004A4FFE" w:rsidRPr="006D3E6D" w:rsidRDefault="004A4FFE">
            <w:pPr>
              <w:jc w:val="center"/>
              <w:rPr>
                <w:sz w:val="20"/>
                <w:szCs w:val="20"/>
              </w:rPr>
            </w:pPr>
          </w:p>
        </w:tc>
        <w:tc>
          <w:tcPr>
            <w:tcW w:w="2101" w:type="dxa"/>
          </w:tcPr>
          <w:p w:rsidR="004A4FFE" w:rsidRDefault="004A4FFE" w:rsidP="004A4FFE">
            <w:pPr>
              <w:jc w:val="center"/>
              <w:rPr>
                <w:sz w:val="20"/>
                <w:szCs w:val="20"/>
              </w:rPr>
            </w:pPr>
          </w:p>
          <w:p w:rsidR="004A4FFE" w:rsidRDefault="004A4FFE" w:rsidP="004A4FFE">
            <w:pPr>
              <w:jc w:val="center"/>
              <w:rPr>
                <w:sz w:val="20"/>
                <w:szCs w:val="20"/>
              </w:rPr>
            </w:pPr>
          </w:p>
          <w:p w:rsidR="004A4FFE" w:rsidRDefault="004A4FFE" w:rsidP="004A4FFE">
            <w:pPr>
              <w:jc w:val="center"/>
              <w:rPr>
                <w:sz w:val="20"/>
                <w:szCs w:val="20"/>
              </w:rPr>
            </w:pPr>
          </w:p>
          <w:p w:rsidR="004A4FFE" w:rsidRDefault="004A4FFE" w:rsidP="004A4FFE">
            <w:pPr>
              <w:jc w:val="center"/>
              <w:rPr>
                <w:sz w:val="20"/>
                <w:szCs w:val="20"/>
              </w:rPr>
            </w:pPr>
          </w:p>
          <w:p w:rsidR="004A4FFE" w:rsidRDefault="004A4FFE" w:rsidP="004A4FFE">
            <w:pPr>
              <w:jc w:val="center"/>
              <w:rPr>
                <w:sz w:val="20"/>
                <w:szCs w:val="20"/>
              </w:rPr>
            </w:pPr>
            <w:r>
              <w:rPr>
                <w:sz w:val="20"/>
                <w:szCs w:val="20"/>
              </w:rPr>
              <w:t>20.491,80 €</w:t>
            </w:r>
          </w:p>
          <w:p w:rsidR="004A4FFE" w:rsidRDefault="004A4FFE" w:rsidP="00003A5C">
            <w:pPr>
              <w:jc w:val="center"/>
              <w:rPr>
                <w:sz w:val="20"/>
                <w:szCs w:val="20"/>
              </w:rPr>
            </w:pPr>
          </w:p>
        </w:tc>
        <w:tc>
          <w:tcPr>
            <w:tcW w:w="2070" w:type="dxa"/>
          </w:tcPr>
          <w:p w:rsidR="004A4FFE" w:rsidRDefault="004A4FFE" w:rsidP="004A4FFE">
            <w:pPr>
              <w:jc w:val="center"/>
              <w:rPr>
                <w:sz w:val="20"/>
                <w:szCs w:val="20"/>
              </w:rPr>
            </w:pPr>
          </w:p>
          <w:p w:rsidR="004A4FFE" w:rsidRDefault="004A4FFE" w:rsidP="004A4FFE">
            <w:pPr>
              <w:jc w:val="center"/>
              <w:rPr>
                <w:sz w:val="20"/>
                <w:szCs w:val="20"/>
              </w:rPr>
            </w:pPr>
          </w:p>
          <w:p w:rsidR="004A4FFE" w:rsidRDefault="004A4FFE" w:rsidP="004A4FFE">
            <w:pPr>
              <w:jc w:val="center"/>
              <w:rPr>
                <w:sz w:val="20"/>
                <w:szCs w:val="20"/>
              </w:rPr>
            </w:pPr>
          </w:p>
          <w:p w:rsidR="004A4FFE" w:rsidRDefault="004A4FFE" w:rsidP="004A4FFE">
            <w:pPr>
              <w:jc w:val="center"/>
              <w:rPr>
                <w:sz w:val="20"/>
                <w:szCs w:val="20"/>
              </w:rPr>
            </w:pPr>
          </w:p>
          <w:p w:rsidR="004A4FFE" w:rsidRDefault="004A4FFE" w:rsidP="004A4FFE">
            <w:pPr>
              <w:jc w:val="center"/>
              <w:rPr>
                <w:sz w:val="20"/>
                <w:szCs w:val="20"/>
              </w:rPr>
            </w:pPr>
            <w:r>
              <w:rPr>
                <w:sz w:val="20"/>
                <w:szCs w:val="20"/>
              </w:rPr>
              <w:t>PENISOLAVERDE - CF: 03684671211</w:t>
            </w:r>
          </w:p>
          <w:p w:rsidR="004A4FFE" w:rsidRDefault="004A4FFE" w:rsidP="00003A5C">
            <w:pPr>
              <w:jc w:val="center"/>
              <w:rPr>
                <w:sz w:val="20"/>
                <w:szCs w:val="20"/>
              </w:rPr>
            </w:pPr>
          </w:p>
        </w:tc>
        <w:tc>
          <w:tcPr>
            <w:tcW w:w="1913" w:type="dxa"/>
          </w:tcPr>
          <w:p w:rsidR="004A4FFE" w:rsidRDefault="004A4FFE" w:rsidP="004A4FFE">
            <w:pPr>
              <w:jc w:val="center"/>
              <w:rPr>
                <w:sz w:val="20"/>
                <w:szCs w:val="20"/>
              </w:rPr>
            </w:pPr>
          </w:p>
          <w:p w:rsidR="004A4FFE" w:rsidRDefault="004A4FFE" w:rsidP="004A4FFE">
            <w:pPr>
              <w:jc w:val="center"/>
              <w:rPr>
                <w:sz w:val="20"/>
                <w:szCs w:val="20"/>
              </w:rPr>
            </w:pPr>
          </w:p>
          <w:p w:rsidR="004A4FFE" w:rsidRDefault="004A4FFE" w:rsidP="004A4FFE">
            <w:pPr>
              <w:jc w:val="center"/>
              <w:rPr>
                <w:sz w:val="20"/>
                <w:szCs w:val="20"/>
              </w:rPr>
            </w:pPr>
          </w:p>
          <w:p w:rsidR="004A4FFE" w:rsidRDefault="004A4FFE" w:rsidP="004A4FFE">
            <w:pPr>
              <w:jc w:val="center"/>
              <w:rPr>
                <w:sz w:val="20"/>
                <w:szCs w:val="20"/>
              </w:rPr>
            </w:pPr>
          </w:p>
          <w:p w:rsidR="004A4FFE" w:rsidRDefault="004A4FFE" w:rsidP="004A4FFE">
            <w:pPr>
              <w:jc w:val="center"/>
              <w:rPr>
                <w:sz w:val="20"/>
                <w:szCs w:val="20"/>
              </w:rPr>
            </w:pPr>
            <w:r>
              <w:rPr>
                <w:sz w:val="20"/>
                <w:szCs w:val="20"/>
              </w:rPr>
              <w:t>Determinazione nr. 1212 del 05/07/2024</w:t>
            </w:r>
          </w:p>
          <w:p w:rsidR="004A4FFE" w:rsidRDefault="004A4FFE" w:rsidP="00003A5C">
            <w:pPr>
              <w:jc w:val="center"/>
              <w:rPr>
                <w:sz w:val="20"/>
                <w:szCs w:val="20"/>
              </w:rPr>
            </w:pPr>
          </w:p>
        </w:tc>
      </w:tr>
      <w:tr w:rsidR="001F5EC7" w:rsidRPr="006D3E6D" w:rsidTr="00E8323E">
        <w:trPr>
          <w:jc w:val="center"/>
        </w:trPr>
        <w:tc>
          <w:tcPr>
            <w:tcW w:w="2187" w:type="dxa"/>
            <w:vAlign w:val="center"/>
          </w:tcPr>
          <w:p w:rsidR="001F5EC7" w:rsidRDefault="001F5EC7" w:rsidP="004A4FFE">
            <w:pPr>
              <w:jc w:val="center"/>
              <w:rPr>
                <w:sz w:val="20"/>
                <w:szCs w:val="20"/>
              </w:rPr>
            </w:pPr>
          </w:p>
          <w:p w:rsidR="00822D08" w:rsidRDefault="00822D08" w:rsidP="00822D08">
            <w:pPr>
              <w:jc w:val="center"/>
              <w:rPr>
                <w:sz w:val="18"/>
                <w:szCs w:val="18"/>
              </w:rPr>
            </w:pPr>
            <w:r>
              <w:rPr>
                <w:sz w:val="18"/>
                <w:szCs w:val="18"/>
              </w:rPr>
              <w:t xml:space="preserve">Lavori di ispezione e messa in sicurezza costone tufaceo sottostante la villa comunale. DECISIONE A CONTRARRE E CONTESTUALE AFFIDAMENTO. </w:t>
            </w:r>
          </w:p>
          <w:p w:rsidR="001F5EC7" w:rsidRDefault="00822D08" w:rsidP="004A4FFE">
            <w:pPr>
              <w:jc w:val="center"/>
              <w:rPr>
                <w:sz w:val="20"/>
                <w:szCs w:val="20"/>
              </w:rPr>
            </w:pPr>
            <w:r>
              <w:rPr>
                <w:sz w:val="20"/>
                <w:szCs w:val="20"/>
              </w:rPr>
              <w:t>CIG: B27BE17E51</w:t>
            </w:r>
          </w:p>
          <w:p w:rsidR="001F5EC7" w:rsidRDefault="001F5EC7" w:rsidP="004A4FFE">
            <w:pPr>
              <w:jc w:val="center"/>
              <w:rPr>
                <w:sz w:val="20"/>
                <w:szCs w:val="20"/>
              </w:rPr>
            </w:pPr>
          </w:p>
        </w:tc>
        <w:tc>
          <w:tcPr>
            <w:tcW w:w="2361" w:type="dxa"/>
            <w:vAlign w:val="center"/>
          </w:tcPr>
          <w:p w:rsidR="001F5EC7" w:rsidRDefault="00822D08" w:rsidP="004A4FFE">
            <w:pPr>
              <w:jc w:val="center"/>
              <w:rPr>
                <w:sz w:val="20"/>
                <w:szCs w:val="20"/>
              </w:rPr>
            </w:pPr>
            <w:r w:rsidRPr="006D3E6D">
              <w:rPr>
                <w:sz w:val="20"/>
                <w:szCs w:val="20"/>
              </w:rPr>
              <w:t>AFFIDAMENTO DIRETTO</w:t>
            </w:r>
          </w:p>
        </w:tc>
        <w:tc>
          <w:tcPr>
            <w:tcW w:w="2101" w:type="dxa"/>
          </w:tcPr>
          <w:p w:rsidR="00822D08" w:rsidRDefault="00822D08" w:rsidP="00822D08">
            <w:pPr>
              <w:jc w:val="center"/>
              <w:rPr>
                <w:sz w:val="20"/>
                <w:szCs w:val="20"/>
              </w:rPr>
            </w:pPr>
          </w:p>
          <w:p w:rsidR="00822D08" w:rsidRDefault="00822D08" w:rsidP="00822D08">
            <w:pPr>
              <w:jc w:val="center"/>
              <w:rPr>
                <w:sz w:val="20"/>
                <w:szCs w:val="20"/>
              </w:rPr>
            </w:pPr>
          </w:p>
          <w:p w:rsidR="00822D08" w:rsidRDefault="00822D08" w:rsidP="00822D08">
            <w:pPr>
              <w:jc w:val="center"/>
              <w:rPr>
                <w:sz w:val="20"/>
                <w:szCs w:val="20"/>
              </w:rPr>
            </w:pPr>
          </w:p>
          <w:p w:rsidR="00822D08" w:rsidRDefault="00822D08" w:rsidP="00822D08">
            <w:pPr>
              <w:jc w:val="center"/>
              <w:rPr>
                <w:sz w:val="20"/>
                <w:szCs w:val="20"/>
              </w:rPr>
            </w:pPr>
          </w:p>
          <w:p w:rsidR="00822D08" w:rsidRDefault="00822D08" w:rsidP="00822D08">
            <w:pPr>
              <w:jc w:val="center"/>
              <w:rPr>
                <w:sz w:val="20"/>
                <w:szCs w:val="20"/>
              </w:rPr>
            </w:pPr>
            <w:r>
              <w:rPr>
                <w:sz w:val="20"/>
                <w:szCs w:val="20"/>
              </w:rPr>
              <w:t>4.500,00 €</w:t>
            </w:r>
          </w:p>
          <w:p w:rsidR="001F5EC7" w:rsidRDefault="001F5EC7" w:rsidP="004A4FFE">
            <w:pPr>
              <w:jc w:val="center"/>
              <w:rPr>
                <w:sz w:val="20"/>
                <w:szCs w:val="20"/>
              </w:rPr>
            </w:pPr>
          </w:p>
        </w:tc>
        <w:tc>
          <w:tcPr>
            <w:tcW w:w="2070" w:type="dxa"/>
          </w:tcPr>
          <w:p w:rsidR="00822D08" w:rsidRDefault="00822D08" w:rsidP="00822D08">
            <w:pPr>
              <w:jc w:val="center"/>
              <w:rPr>
                <w:sz w:val="20"/>
                <w:szCs w:val="20"/>
              </w:rPr>
            </w:pPr>
          </w:p>
          <w:p w:rsidR="00822D08" w:rsidRDefault="00822D08" w:rsidP="00822D08">
            <w:pPr>
              <w:jc w:val="center"/>
              <w:rPr>
                <w:sz w:val="20"/>
                <w:szCs w:val="20"/>
              </w:rPr>
            </w:pPr>
          </w:p>
          <w:p w:rsidR="00822D08" w:rsidRDefault="00822D08" w:rsidP="00822D08">
            <w:pPr>
              <w:jc w:val="center"/>
              <w:rPr>
                <w:sz w:val="20"/>
                <w:szCs w:val="20"/>
              </w:rPr>
            </w:pPr>
          </w:p>
          <w:p w:rsidR="00822D08" w:rsidRDefault="00822D08" w:rsidP="00822D08">
            <w:pPr>
              <w:jc w:val="center"/>
              <w:rPr>
                <w:sz w:val="20"/>
                <w:szCs w:val="20"/>
              </w:rPr>
            </w:pPr>
          </w:p>
          <w:p w:rsidR="00822D08" w:rsidRDefault="00822D08" w:rsidP="00822D08">
            <w:pPr>
              <w:jc w:val="center"/>
              <w:rPr>
                <w:sz w:val="20"/>
                <w:szCs w:val="20"/>
              </w:rPr>
            </w:pPr>
            <w:r>
              <w:rPr>
                <w:sz w:val="20"/>
                <w:szCs w:val="20"/>
              </w:rPr>
              <w:t>Ditta “GHELLER S.P.A.” - P.I.: 02230600245</w:t>
            </w:r>
          </w:p>
          <w:p w:rsidR="001F5EC7" w:rsidRDefault="001F5EC7" w:rsidP="004A4FFE">
            <w:pPr>
              <w:jc w:val="center"/>
              <w:rPr>
                <w:sz w:val="20"/>
                <w:szCs w:val="20"/>
              </w:rPr>
            </w:pPr>
          </w:p>
        </w:tc>
        <w:tc>
          <w:tcPr>
            <w:tcW w:w="1913" w:type="dxa"/>
          </w:tcPr>
          <w:p w:rsidR="00822D08" w:rsidRDefault="00822D08" w:rsidP="00822D08">
            <w:pPr>
              <w:jc w:val="center"/>
              <w:rPr>
                <w:sz w:val="20"/>
                <w:szCs w:val="20"/>
              </w:rPr>
            </w:pPr>
          </w:p>
          <w:p w:rsidR="00822D08" w:rsidRDefault="00822D08" w:rsidP="00822D08">
            <w:pPr>
              <w:jc w:val="center"/>
              <w:rPr>
                <w:sz w:val="20"/>
                <w:szCs w:val="20"/>
              </w:rPr>
            </w:pPr>
          </w:p>
          <w:p w:rsidR="00822D08" w:rsidRDefault="00822D08" w:rsidP="00822D08">
            <w:pPr>
              <w:rPr>
                <w:sz w:val="20"/>
                <w:szCs w:val="20"/>
              </w:rPr>
            </w:pPr>
          </w:p>
          <w:p w:rsidR="00822D08" w:rsidRDefault="00822D08" w:rsidP="00822D08">
            <w:pPr>
              <w:jc w:val="center"/>
              <w:rPr>
                <w:sz w:val="20"/>
                <w:szCs w:val="20"/>
              </w:rPr>
            </w:pPr>
            <w:r>
              <w:rPr>
                <w:sz w:val="20"/>
                <w:szCs w:val="20"/>
              </w:rPr>
              <w:t>Determinazione nr. 1307 del 17/07/2024</w:t>
            </w:r>
          </w:p>
          <w:p w:rsidR="001F5EC7" w:rsidRDefault="001F5EC7" w:rsidP="004A4FFE">
            <w:pPr>
              <w:jc w:val="center"/>
              <w:rPr>
                <w:sz w:val="20"/>
                <w:szCs w:val="20"/>
              </w:rPr>
            </w:pPr>
          </w:p>
        </w:tc>
      </w:tr>
      <w:tr w:rsidR="0095045F" w:rsidRPr="006D3E6D" w:rsidTr="00E8323E">
        <w:trPr>
          <w:jc w:val="center"/>
        </w:trPr>
        <w:tc>
          <w:tcPr>
            <w:tcW w:w="2187" w:type="dxa"/>
            <w:vAlign w:val="center"/>
          </w:tcPr>
          <w:p w:rsidR="0095045F" w:rsidRDefault="0095045F" w:rsidP="004A4FFE">
            <w:pPr>
              <w:jc w:val="center"/>
              <w:rPr>
                <w:sz w:val="20"/>
                <w:szCs w:val="20"/>
              </w:rPr>
            </w:pPr>
          </w:p>
          <w:p w:rsidR="0095045F" w:rsidRDefault="0095045F" w:rsidP="0095045F">
            <w:pPr>
              <w:jc w:val="center"/>
              <w:rPr>
                <w:sz w:val="20"/>
                <w:szCs w:val="20"/>
              </w:rPr>
            </w:pPr>
            <w:r w:rsidRPr="0095045F">
              <w:rPr>
                <w:sz w:val="20"/>
                <w:szCs w:val="20"/>
              </w:rPr>
              <w:t>AFFIDAMENTO DIRETTO SERVIZIO DI DEBLATTIZZAZIONE E DISINFESTAZIONE CONTRO INSETTI STRISCIANTI CIG. B2822FF392</w:t>
            </w:r>
          </w:p>
          <w:p w:rsidR="0095045F" w:rsidRDefault="0095045F" w:rsidP="004A4FFE">
            <w:pPr>
              <w:jc w:val="center"/>
              <w:rPr>
                <w:sz w:val="20"/>
                <w:szCs w:val="20"/>
              </w:rPr>
            </w:pPr>
          </w:p>
        </w:tc>
        <w:tc>
          <w:tcPr>
            <w:tcW w:w="2361" w:type="dxa"/>
            <w:vAlign w:val="center"/>
          </w:tcPr>
          <w:p w:rsidR="0095045F" w:rsidRDefault="0095045F" w:rsidP="008F62E2">
            <w:pPr>
              <w:jc w:val="center"/>
              <w:rPr>
                <w:sz w:val="20"/>
                <w:szCs w:val="20"/>
              </w:rPr>
            </w:pPr>
            <w:r w:rsidRPr="006D3E6D">
              <w:rPr>
                <w:sz w:val="20"/>
                <w:szCs w:val="20"/>
              </w:rPr>
              <w:t>AFFIDAMENTO DIRETTO</w:t>
            </w:r>
          </w:p>
        </w:tc>
        <w:tc>
          <w:tcPr>
            <w:tcW w:w="2101" w:type="dxa"/>
          </w:tcPr>
          <w:p w:rsidR="0095045F" w:rsidRDefault="0095045F" w:rsidP="0095045F">
            <w:pPr>
              <w:jc w:val="center"/>
              <w:rPr>
                <w:sz w:val="20"/>
                <w:szCs w:val="20"/>
              </w:rPr>
            </w:pPr>
          </w:p>
          <w:p w:rsidR="0095045F" w:rsidRDefault="0095045F" w:rsidP="0095045F">
            <w:pPr>
              <w:jc w:val="center"/>
              <w:rPr>
                <w:sz w:val="20"/>
                <w:szCs w:val="20"/>
              </w:rPr>
            </w:pPr>
          </w:p>
          <w:p w:rsidR="0095045F" w:rsidRDefault="0095045F" w:rsidP="0095045F">
            <w:pPr>
              <w:jc w:val="center"/>
              <w:rPr>
                <w:sz w:val="20"/>
                <w:szCs w:val="20"/>
              </w:rPr>
            </w:pPr>
          </w:p>
          <w:p w:rsidR="0095045F" w:rsidRDefault="0095045F" w:rsidP="0095045F">
            <w:pPr>
              <w:jc w:val="center"/>
              <w:rPr>
                <w:sz w:val="20"/>
                <w:szCs w:val="20"/>
              </w:rPr>
            </w:pPr>
          </w:p>
          <w:p w:rsidR="0095045F" w:rsidRDefault="0095045F" w:rsidP="0095045F">
            <w:pPr>
              <w:jc w:val="center"/>
              <w:rPr>
                <w:sz w:val="20"/>
                <w:szCs w:val="20"/>
              </w:rPr>
            </w:pPr>
            <w:r>
              <w:rPr>
                <w:sz w:val="20"/>
                <w:szCs w:val="20"/>
              </w:rPr>
              <w:t>9.000,00 €</w:t>
            </w:r>
          </w:p>
          <w:p w:rsidR="0095045F" w:rsidRDefault="0095045F" w:rsidP="00822D08">
            <w:pPr>
              <w:jc w:val="center"/>
              <w:rPr>
                <w:sz w:val="20"/>
                <w:szCs w:val="20"/>
              </w:rPr>
            </w:pPr>
          </w:p>
        </w:tc>
        <w:tc>
          <w:tcPr>
            <w:tcW w:w="2070" w:type="dxa"/>
          </w:tcPr>
          <w:p w:rsidR="0095045F" w:rsidRDefault="0095045F" w:rsidP="0095045F">
            <w:pPr>
              <w:jc w:val="center"/>
              <w:rPr>
                <w:sz w:val="20"/>
                <w:szCs w:val="20"/>
              </w:rPr>
            </w:pPr>
          </w:p>
          <w:p w:rsidR="0095045F" w:rsidRDefault="0095045F" w:rsidP="0095045F">
            <w:pPr>
              <w:jc w:val="center"/>
              <w:rPr>
                <w:sz w:val="20"/>
                <w:szCs w:val="20"/>
              </w:rPr>
            </w:pPr>
          </w:p>
          <w:p w:rsidR="0095045F" w:rsidRDefault="0095045F" w:rsidP="0095045F">
            <w:pPr>
              <w:jc w:val="center"/>
              <w:rPr>
                <w:sz w:val="20"/>
                <w:szCs w:val="20"/>
              </w:rPr>
            </w:pPr>
          </w:p>
          <w:p w:rsidR="0095045F" w:rsidRDefault="0095045F" w:rsidP="0095045F">
            <w:pPr>
              <w:jc w:val="center"/>
              <w:rPr>
                <w:sz w:val="20"/>
                <w:szCs w:val="20"/>
              </w:rPr>
            </w:pPr>
            <w:r>
              <w:rPr>
                <w:sz w:val="20"/>
                <w:szCs w:val="20"/>
              </w:rPr>
              <w:t>Ditta D’Orta S.P.A.  - C.F.: 00661200634</w:t>
            </w:r>
          </w:p>
          <w:p w:rsidR="0095045F" w:rsidRDefault="0095045F" w:rsidP="00822D08">
            <w:pPr>
              <w:jc w:val="center"/>
              <w:rPr>
                <w:sz w:val="20"/>
                <w:szCs w:val="20"/>
              </w:rPr>
            </w:pPr>
          </w:p>
        </w:tc>
        <w:tc>
          <w:tcPr>
            <w:tcW w:w="1913" w:type="dxa"/>
          </w:tcPr>
          <w:p w:rsidR="0095045F" w:rsidRDefault="0095045F" w:rsidP="0095045F">
            <w:pPr>
              <w:jc w:val="center"/>
              <w:rPr>
                <w:sz w:val="20"/>
                <w:szCs w:val="20"/>
              </w:rPr>
            </w:pPr>
          </w:p>
          <w:p w:rsidR="0095045F" w:rsidRDefault="0095045F" w:rsidP="0095045F">
            <w:pPr>
              <w:jc w:val="center"/>
              <w:rPr>
                <w:sz w:val="20"/>
                <w:szCs w:val="20"/>
              </w:rPr>
            </w:pPr>
          </w:p>
          <w:p w:rsidR="0095045F" w:rsidRDefault="0095045F" w:rsidP="0095045F">
            <w:pPr>
              <w:jc w:val="center"/>
              <w:rPr>
                <w:sz w:val="20"/>
                <w:szCs w:val="20"/>
              </w:rPr>
            </w:pPr>
          </w:p>
          <w:p w:rsidR="0095045F" w:rsidRDefault="0095045F" w:rsidP="0095045F">
            <w:pPr>
              <w:jc w:val="center"/>
              <w:rPr>
                <w:sz w:val="20"/>
                <w:szCs w:val="20"/>
              </w:rPr>
            </w:pPr>
            <w:r>
              <w:rPr>
                <w:sz w:val="20"/>
                <w:szCs w:val="20"/>
              </w:rPr>
              <w:t>Determinazione nr. 1317 del 22/07/2024</w:t>
            </w:r>
          </w:p>
          <w:p w:rsidR="0095045F" w:rsidRDefault="0095045F" w:rsidP="00822D08">
            <w:pPr>
              <w:jc w:val="center"/>
              <w:rPr>
                <w:sz w:val="20"/>
                <w:szCs w:val="20"/>
              </w:rPr>
            </w:pPr>
          </w:p>
        </w:tc>
      </w:tr>
      <w:tr w:rsidR="00966032" w:rsidRPr="006D3E6D" w:rsidTr="00E8323E">
        <w:trPr>
          <w:jc w:val="center"/>
        </w:trPr>
        <w:tc>
          <w:tcPr>
            <w:tcW w:w="2187" w:type="dxa"/>
            <w:vAlign w:val="center"/>
          </w:tcPr>
          <w:p w:rsidR="00966032" w:rsidRDefault="00966032"/>
          <w:tbl>
            <w:tblPr>
              <w:tblW w:w="0" w:type="auto"/>
              <w:tblBorders>
                <w:top w:val="nil"/>
                <w:left w:val="nil"/>
                <w:bottom w:val="nil"/>
                <w:right w:val="nil"/>
              </w:tblBorders>
              <w:tblLook w:val="0000" w:firstRow="0" w:lastRow="0" w:firstColumn="0" w:lastColumn="0" w:noHBand="0" w:noVBand="0"/>
            </w:tblPr>
            <w:tblGrid>
              <w:gridCol w:w="1971"/>
            </w:tblGrid>
            <w:tr w:rsidR="00966032" w:rsidRPr="00966032">
              <w:trPr>
                <w:trHeight w:val="1466"/>
              </w:trPr>
              <w:tc>
                <w:tcPr>
                  <w:tcW w:w="0" w:type="auto"/>
                </w:tcPr>
                <w:p w:rsidR="00966032" w:rsidRDefault="00966032" w:rsidP="00966032">
                  <w:pPr>
                    <w:spacing w:after="0" w:line="240" w:lineRule="auto"/>
                    <w:jc w:val="center"/>
                    <w:rPr>
                      <w:sz w:val="20"/>
                      <w:szCs w:val="20"/>
                    </w:rPr>
                  </w:pPr>
                  <w:r w:rsidRPr="00966032">
                    <w:rPr>
                      <w:sz w:val="20"/>
                      <w:szCs w:val="20"/>
                    </w:rPr>
                    <w:t xml:space="preserve">INTERVENTO "DALLE ANTICHE MURA ALLA CITTA': RECUPERO, FRUIZIONE E VALORIZZAZIONE DEL PERCORSO DAL BASTIONE DI PARSANO ALLA VILLA FIORENTINO". PROGETTO DI SERVIZI "SURRENTUMWEB". FINANZIAMENTO FONDO PER LA CULTURA ARTICOLO 184 DEL DECRETO-LEGGE 19 MAGGIO 2020, N. 34, E ARTICOLO 1, COMMA 2, LETTERA A) DEL D.M. 30 NOVEMBRE 2020, N. 546. AFFIDAMENTO DIRETTO AI SENSI </w:t>
                  </w:r>
                  <w:r w:rsidRPr="00966032">
                    <w:rPr>
                      <w:sz w:val="20"/>
                      <w:szCs w:val="20"/>
                    </w:rPr>
                    <w:lastRenderedPageBreak/>
                    <w:t xml:space="preserve">DELL'ART. 50, COMMA 1, LETTERA B), DEL D. LGS. N. 36 DEL 31/03/2023. ATTIVITA' DI PROGETTO A2+A5. CUP: E13D21002680005 CIG: B23EE7A455 </w:t>
                  </w:r>
                </w:p>
                <w:p w:rsidR="00DF30F7" w:rsidRPr="00966032" w:rsidRDefault="00DF30F7" w:rsidP="00966032">
                  <w:pPr>
                    <w:spacing w:after="0" w:line="240" w:lineRule="auto"/>
                    <w:jc w:val="center"/>
                    <w:rPr>
                      <w:sz w:val="20"/>
                      <w:szCs w:val="20"/>
                    </w:rPr>
                  </w:pPr>
                </w:p>
              </w:tc>
            </w:tr>
          </w:tbl>
          <w:p w:rsidR="00966032" w:rsidRDefault="00966032" w:rsidP="00966032">
            <w:pPr>
              <w:rPr>
                <w:sz w:val="20"/>
                <w:szCs w:val="20"/>
              </w:rPr>
            </w:pPr>
          </w:p>
        </w:tc>
        <w:tc>
          <w:tcPr>
            <w:tcW w:w="2361" w:type="dxa"/>
            <w:vAlign w:val="center"/>
          </w:tcPr>
          <w:p w:rsidR="00966032" w:rsidRPr="006D3E6D" w:rsidRDefault="00966032" w:rsidP="008F62E2">
            <w:pPr>
              <w:jc w:val="center"/>
              <w:rPr>
                <w:sz w:val="20"/>
                <w:szCs w:val="20"/>
              </w:rPr>
            </w:pPr>
            <w:r w:rsidRPr="006D3E6D">
              <w:rPr>
                <w:sz w:val="20"/>
                <w:szCs w:val="20"/>
              </w:rPr>
              <w:lastRenderedPageBreak/>
              <w:t>AFFIDAMENTO DIRETTO</w:t>
            </w:r>
          </w:p>
        </w:tc>
        <w:tc>
          <w:tcPr>
            <w:tcW w:w="2101" w:type="dxa"/>
          </w:tcPr>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r>
              <w:rPr>
                <w:sz w:val="20"/>
                <w:szCs w:val="20"/>
              </w:rPr>
              <w:t>42.617,66 €</w:t>
            </w:r>
          </w:p>
          <w:p w:rsidR="00966032" w:rsidRDefault="00966032" w:rsidP="0095045F">
            <w:pPr>
              <w:jc w:val="center"/>
              <w:rPr>
                <w:sz w:val="20"/>
                <w:szCs w:val="20"/>
              </w:rPr>
            </w:pPr>
          </w:p>
        </w:tc>
        <w:tc>
          <w:tcPr>
            <w:tcW w:w="2070" w:type="dxa"/>
          </w:tcPr>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r>
              <w:rPr>
                <w:sz w:val="20"/>
                <w:szCs w:val="20"/>
              </w:rPr>
              <w:t>iSiMob s.r.l. - P.I.:10045541215</w:t>
            </w:r>
          </w:p>
          <w:p w:rsidR="00966032" w:rsidRDefault="00966032" w:rsidP="0095045F">
            <w:pPr>
              <w:jc w:val="center"/>
              <w:rPr>
                <w:sz w:val="20"/>
                <w:szCs w:val="20"/>
              </w:rPr>
            </w:pPr>
          </w:p>
        </w:tc>
        <w:tc>
          <w:tcPr>
            <w:tcW w:w="1913" w:type="dxa"/>
          </w:tcPr>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p>
          <w:p w:rsidR="00966032" w:rsidRDefault="00966032" w:rsidP="00966032">
            <w:pPr>
              <w:jc w:val="center"/>
              <w:rPr>
                <w:sz w:val="20"/>
                <w:szCs w:val="20"/>
              </w:rPr>
            </w:pPr>
            <w:r>
              <w:rPr>
                <w:sz w:val="20"/>
                <w:szCs w:val="20"/>
              </w:rPr>
              <w:t>Determinazione nr. 1411 del 07/08/2024</w:t>
            </w:r>
          </w:p>
          <w:p w:rsidR="00966032" w:rsidRDefault="00966032" w:rsidP="0095045F">
            <w:pPr>
              <w:jc w:val="center"/>
              <w:rPr>
                <w:sz w:val="20"/>
                <w:szCs w:val="20"/>
              </w:rPr>
            </w:pPr>
          </w:p>
        </w:tc>
      </w:tr>
      <w:tr w:rsidR="005B77D1" w:rsidRPr="006D3E6D" w:rsidTr="00E8323E">
        <w:trPr>
          <w:jc w:val="center"/>
        </w:trPr>
        <w:tc>
          <w:tcPr>
            <w:tcW w:w="2187" w:type="dxa"/>
            <w:vAlign w:val="center"/>
          </w:tcPr>
          <w:p w:rsidR="005B77D1" w:rsidRDefault="005B77D1" w:rsidP="005B77D1">
            <w:pPr>
              <w:pStyle w:val="Default"/>
              <w:jc w:val="center"/>
              <w:rPr>
                <w:rFonts w:asciiTheme="minorHAnsi" w:hAnsiTheme="minorHAnsi" w:cstheme="minorBidi"/>
                <w:color w:val="auto"/>
                <w:sz w:val="20"/>
                <w:szCs w:val="20"/>
              </w:rPr>
            </w:pPr>
          </w:p>
          <w:p w:rsidR="005B77D1" w:rsidRPr="005B77D1" w:rsidRDefault="005B77D1" w:rsidP="005B77D1">
            <w:pPr>
              <w:pStyle w:val="Default"/>
              <w:jc w:val="center"/>
              <w:rPr>
                <w:rFonts w:asciiTheme="minorHAnsi" w:hAnsiTheme="minorHAnsi" w:cstheme="minorBidi"/>
                <w:color w:val="auto"/>
                <w:sz w:val="20"/>
                <w:szCs w:val="20"/>
              </w:rPr>
            </w:pPr>
            <w:r w:rsidRPr="005B77D1">
              <w:rPr>
                <w:rFonts w:asciiTheme="minorHAnsi" w:hAnsiTheme="minorHAnsi" w:cstheme="minorBidi"/>
                <w:color w:val="auto"/>
                <w:sz w:val="20"/>
                <w:szCs w:val="20"/>
              </w:rPr>
              <w:t xml:space="preserve">AFFIDAMENTO DIRETTO DELLA FORNITURA DI N. 01 CARROZZINA BASCULANTE PER LAVORATORE CON RIDOTTE CAPACITA‘ MOTORIE ALLA DITTA F.LLI RICCI SRL CIG: B2BB0E1F79 </w:t>
            </w:r>
          </w:p>
          <w:p w:rsidR="005B77D1" w:rsidRDefault="005B77D1" w:rsidP="005B77D1">
            <w:pPr>
              <w:jc w:val="center"/>
              <w:rPr>
                <w:sz w:val="20"/>
                <w:szCs w:val="20"/>
              </w:rPr>
            </w:pPr>
          </w:p>
        </w:tc>
        <w:tc>
          <w:tcPr>
            <w:tcW w:w="2361" w:type="dxa"/>
            <w:vAlign w:val="center"/>
          </w:tcPr>
          <w:p w:rsidR="005B77D1" w:rsidRDefault="005B77D1" w:rsidP="00DA332E">
            <w:pPr>
              <w:jc w:val="center"/>
              <w:rPr>
                <w:sz w:val="20"/>
                <w:szCs w:val="20"/>
              </w:rPr>
            </w:pPr>
            <w:r w:rsidRPr="006D3E6D">
              <w:rPr>
                <w:sz w:val="20"/>
                <w:szCs w:val="20"/>
              </w:rPr>
              <w:t>AFFIDAMENTO DIRETTO</w:t>
            </w:r>
          </w:p>
          <w:p w:rsidR="005B77D1" w:rsidRPr="006D3E6D" w:rsidRDefault="005B77D1" w:rsidP="00DA332E">
            <w:pPr>
              <w:jc w:val="center"/>
              <w:rPr>
                <w:sz w:val="20"/>
                <w:szCs w:val="20"/>
              </w:rPr>
            </w:pPr>
          </w:p>
        </w:tc>
        <w:tc>
          <w:tcPr>
            <w:tcW w:w="2101" w:type="dxa"/>
          </w:tcPr>
          <w:p w:rsidR="005B77D1" w:rsidRDefault="005B77D1" w:rsidP="00DA332E">
            <w:pPr>
              <w:jc w:val="center"/>
              <w:rPr>
                <w:sz w:val="20"/>
                <w:szCs w:val="20"/>
              </w:rPr>
            </w:pPr>
          </w:p>
          <w:p w:rsidR="005B77D1" w:rsidRDefault="005B77D1" w:rsidP="00DA332E">
            <w:pPr>
              <w:jc w:val="center"/>
              <w:rPr>
                <w:sz w:val="20"/>
                <w:szCs w:val="20"/>
              </w:rPr>
            </w:pPr>
          </w:p>
          <w:p w:rsidR="005B77D1" w:rsidRDefault="005B77D1" w:rsidP="00DA332E">
            <w:pPr>
              <w:jc w:val="center"/>
              <w:rPr>
                <w:sz w:val="20"/>
                <w:szCs w:val="20"/>
              </w:rPr>
            </w:pPr>
          </w:p>
          <w:p w:rsidR="005B77D1" w:rsidRDefault="005B77D1" w:rsidP="00DA332E">
            <w:pPr>
              <w:jc w:val="center"/>
              <w:rPr>
                <w:sz w:val="20"/>
                <w:szCs w:val="20"/>
              </w:rPr>
            </w:pPr>
          </w:p>
          <w:p w:rsidR="005B77D1" w:rsidRDefault="005B77D1" w:rsidP="005B77D1">
            <w:pPr>
              <w:jc w:val="center"/>
              <w:rPr>
                <w:sz w:val="20"/>
                <w:szCs w:val="20"/>
              </w:rPr>
            </w:pPr>
            <w:r>
              <w:rPr>
                <w:sz w:val="20"/>
                <w:szCs w:val="20"/>
              </w:rPr>
              <w:t>4.700,00 €</w:t>
            </w:r>
          </w:p>
          <w:p w:rsidR="005B77D1" w:rsidRDefault="005B77D1" w:rsidP="005B77D1">
            <w:pPr>
              <w:jc w:val="center"/>
              <w:rPr>
                <w:sz w:val="20"/>
                <w:szCs w:val="20"/>
              </w:rPr>
            </w:pPr>
          </w:p>
        </w:tc>
        <w:tc>
          <w:tcPr>
            <w:tcW w:w="2070" w:type="dxa"/>
          </w:tcPr>
          <w:p w:rsidR="005B77D1" w:rsidRDefault="005B77D1" w:rsidP="00DA332E">
            <w:pPr>
              <w:jc w:val="center"/>
              <w:rPr>
                <w:sz w:val="20"/>
                <w:szCs w:val="20"/>
              </w:rPr>
            </w:pPr>
          </w:p>
          <w:p w:rsidR="005B77D1" w:rsidRDefault="005B77D1" w:rsidP="00DA332E">
            <w:pPr>
              <w:jc w:val="center"/>
              <w:rPr>
                <w:sz w:val="20"/>
                <w:szCs w:val="20"/>
              </w:rPr>
            </w:pPr>
          </w:p>
          <w:p w:rsidR="005B77D1" w:rsidRDefault="005B77D1" w:rsidP="00DA332E">
            <w:pPr>
              <w:jc w:val="center"/>
              <w:rPr>
                <w:sz w:val="20"/>
                <w:szCs w:val="20"/>
              </w:rPr>
            </w:pPr>
          </w:p>
          <w:p w:rsidR="005B77D1" w:rsidRDefault="005B77D1" w:rsidP="005B77D1">
            <w:pPr>
              <w:jc w:val="center"/>
              <w:rPr>
                <w:sz w:val="20"/>
                <w:szCs w:val="20"/>
              </w:rPr>
            </w:pPr>
            <w:r>
              <w:rPr>
                <w:sz w:val="20"/>
                <w:szCs w:val="20"/>
              </w:rPr>
              <w:t>ditta F.lli Ricci srl - P.I.: 01210590632</w:t>
            </w:r>
          </w:p>
          <w:p w:rsidR="005B77D1" w:rsidRDefault="005B77D1" w:rsidP="005B77D1">
            <w:pPr>
              <w:jc w:val="center"/>
              <w:rPr>
                <w:sz w:val="20"/>
                <w:szCs w:val="20"/>
              </w:rPr>
            </w:pPr>
          </w:p>
        </w:tc>
        <w:tc>
          <w:tcPr>
            <w:tcW w:w="1913" w:type="dxa"/>
          </w:tcPr>
          <w:p w:rsidR="005B77D1" w:rsidRDefault="005B77D1" w:rsidP="00DA332E">
            <w:pPr>
              <w:jc w:val="center"/>
              <w:rPr>
                <w:sz w:val="20"/>
                <w:szCs w:val="20"/>
              </w:rPr>
            </w:pPr>
          </w:p>
          <w:p w:rsidR="005B77D1" w:rsidRDefault="005B77D1" w:rsidP="00DA332E">
            <w:pPr>
              <w:jc w:val="center"/>
              <w:rPr>
                <w:sz w:val="20"/>
                <w:szCs w:val="20"/>
              </w:rPr>
            </w:pPr>
          </w:p>
          <w:p w:rsidR="005B77D1" w:rsidRDefault="005B77D1" w:rsidP="00DA332E">
            <w:pPr>
              <w:jc w:val="center"/>
              <w:rPr>
                <w:sz w:val="20"/>
                <w:szCs w:val="20"/>
              </w:rPr>
            </w:pPr>
          </w:p>
          <w:p w:rsidR="005B77D1" w:rsidRDefault="005B77D1" w:rsidP="005B77D1">
            <w:pPr>
              <w:jc w:val="center"/>
              <w:rPr>
                <w:sz w:val="20"/>
                <w:szCs w:val="20"/>
              </w:rPr>
            </w:pPr>
            <w:r>
              <w:rPr>
                <w:sz w:val="20"/>
                <w:szCs w:val="20"/>
              </w:rPr>
              <w:t>Determinazione nr. 1430 del 08/08/2024</w:t>
            </w:r>
          </w:p>
          <w:p w:rsidR="005B77D1" w:rsidRDefault="005B77D1" w:rsidP="00DA332E">
            <w:pPr>
              <w:jc w:val="center"/>
              <w:rPr>
                <w:sz w:val="20"/>
                <w:szCs w:val="20"/>
              </w:rPr>
            </w:pPr>
          </w:p>
          <w:p w:rsidR="005B77D1" w:rsidRDefault="005B77D1" w:rsidP="005B77D1">
            <w:pPr>
              <w:jc w:val="center"/>
              <w:rPr>
                <w:sz w:val="20"/>
                <w:szCs w:val="20"/>
              </w:rPr>
            </w:pPr>
          </w:p>
        </w:tc>
      </w:tr>
      <w:tr w:rsidR="00470E97" w:rsidRPr="006D3E6D" w:rsidTr="00E8323E">
        <w:trPr>
          <w:jc w:val="center"/>
        </w:trPr>
        <w:tc>
          <w:tcPr>
            <w:tcW w:w="2187" w:type="dxa"/>
            <w:vAlign w:val="center"/>
          </w:tcPr>
          <w:p w:rsidR="00785838" w:rsidRDefault="00785838" w:rsidP="00785838">
            <w:pPr>
              <w:jc w:val="center"/>
              <w:rPr>
                <w:sz w:val="20"/>
                <w:szCs w:val="20"/>
              </w:rPr>
            </w:pPr>
          </w:p>
          <w:p w:rsidR="00785838" w:rsidRDefault="00785838" w:rsidP="00785838">
            <w:pPr>
              <w:jc w:val="center"/>
              <w:rPr>
                <w:sz w:val="20"/>
                <w:szCs w:val="20"/>
              </w:rPr>
            </w:pPr>
            <w:r>
              <w:rPr>
                <w:sz w:val="20"/>
                <w:szCs w:val="20"/>
              </w:rPr>
              <w:t>AFFIDAMENTO ALLA SOCIETA' PARTECIPATA "PENISOLAVERDE SPA" PER LA GESTIONE DEL SERVIZIO DI MANUTENZIONE DEL VERDE PUBBLICO CITTADINO PER DUE MESI</w:t>
            </w:r>
          </w:p>
          <w:p w:rsidR="00470E97" w:rsidRDefault="00470E97" w:rsidP="005B77D1">
            <w:pPr>
              <w:pStyle w:val="Default"/>
              <w:jc w:val="center"/>
              <w:rPr>
                <w:rFonts w:asciiTheme="minorHAnsi" w:hAnsiTheme="minorHAnsi" w:cstheme="minorBidi"/>
                <w:color w:val="auto"/>
                <w:sz w:val="20"/>
                <w:szCs w:val="20"/>
              </w:rPr>
            </w:pPr>
          </w:p>
        </w:tc>
        <w:tc>
          <w:tcPr>
            <w:tcW w:w="2361" w:type="dxa"/>
            <w:vAlign w:val="center"/>
          </w:tcPr>
          <w:p w:rsidR="00785838" w:rsidRDefault="00785838" w:rsidP="00785838">
            <w:pPr>
              <w:jc w:val="center"/>
              <w:rPr>
                <w:sz w:val="20"/>
                <w:szCs w:val="20"/>
              </w:rPr>
            </w:pPr>
            <w:r>
              <w:rPr>
                <w:sz w:val="20"/>
                <w:szCs w:val="20"/>
              </w:rPr>
              <w:t>AFFIDAMENTO DIRETTO A SOCIETA' IN HOUSE</w:t>
            </w:r>
          </w:p>
          <w:p w:rsidR="00470E97" w:rsidRPr="006D3E6D" w:rsidRDefault="00470E97" w:rsidP="00DA332E">
            <w:pPr>
              <w:jc w:val="center"/>
              <w:rPr>
                <w:sz w:val="20"/>
                <w:szCs w:val="20"/>
              </w:rPr>
            </w:pPr>
          </w:p>
        </w:tc>
        <w:tc>
          <w:tcPr>
            <w:tcW w:w="2101" w:type="dxa"/>
          </w:tcPr>
          <w:p w:rsidR="00785838" w:rsidRDefault="00785838" w:rsidP="00785838">
            <w:pPr>
              <w:jc w:val="center"/>
              <w:rPr>
                <w:sz w:val="20"/>
                <w:szCs w:val="20"/>
              </w:rPr>
            </w:pPr>
          </w:p>
          <w:p w:rsidR="00785838" w:rsidRDefault="00785838" w:rsidP="00785838">
            <w:pPr>
              <w:jc w:val="center"/>
              <w:rPr>
                <w:sz w:val="20"/>
                <w:szCs w:val="20"/>
              </w:rPr>
            </w:pPr>
          </w:p>
          <w:p w:rsidR="00785838" w:rsidRDefault="00785838" w:rsidP="00785838">
            <w:pPr>
              <w:jc w:val="center"/>
              <w:rPr>
                <w:sz w:val="20"/>
                <w:szCs w:val="20"/>
              </w:rPr>
            </w:pPr>
          </w:p>
          <w:p w:rsidR="00785838" w:rsidRDefault="00785838" w:rsidP="00785838">
            <w:pPr>
              <w:jc w:val="center"/>
              <w:rPr>
                <w:sz w:val="20"/>
                <w:szCs w:val="20"/>
              </w:rPr>
            </w:pPr>
          </w:p>
          <w:p w:rsidR="00785838" w:rsidRDefault="00785838" w:rsidP="00785838">
            <w:pPr>
              <w:jc w:val="center"/>
              <w:rPr>
                <w:sz w:val="20"/>
                <w:szCs w:val="20"/>
              </w:rPr>
            </w:pPr>
            <w:r>
              <w:rPr>
                <w:sz w:val="20"/>
                <w:szCs w:val="20"/>
              </w:rPr>
              <w:t>40.983,61 €</w:t>
            </w:r>
          </w:p>
          <w:p w:rsidR="00470E97" w:rsidRDefault="00470E97" w:rsidP="00DA332E">
            <w:pPr>
              <w:jc w:val="center"/>
              <w:rPr>
                <w:sz w:val="20"/>
                <w:szCs w:val="20"/>
              </w:rPr>
            </w:pPr>
          </w:p>
        </w:tc>
        <w:tc>
          <w:tcPr>
            <w:tcW w:w="2070" w:type="dxa"/>
          </w:tcPr>
          <w:p w:rsidR="00785838" w:rsidRDefault="00785838" w:rsidP="00785838">
            <w:pPr>
              <w:jc w:val="center"/>
              <w:rPr>
                <w:sz w:val="20"/>
                <w:szCs w:val="20"/>
              </w:rPr>
            </w:pPr>
          </w:p>
          <w:p w:rsidR="00785838" w:rsidRDefault="00785838" w:rsidP="00785838">
            <w:pPr>
              <w:jc w:val="center"/>
              <w:rPr>
                <w:sz w:val="20"/>
                <w:szCs w:val="20"/>
              </w:rPr>
            </w:pPr>
          </w:p>
          <w:p w:rsidR="00785838" w:rsidRDefault="00785838" w:rsidP="00785838">
            <w:pPr>
              <w:jc w:val="center"/>
              <w:rPr>
                <w:sz w:val="20"/>
                <w:szCs w:val="20"/>
              </w:rPr>
            </w:pPr>
          </w:p>
          <w:p w:rsidR="00785838" w:rsidRDefault="00785838" w:rsidP="00785838">
            <w:pPr>
              <w:jc w:val="center"/>
              <w:rPr>
                <w:sz w:val="20"/>
                <w:szCs w:val="20"/>
              </w:rPr>
            </w:pPr>
          </w:p>
          <w:p w:rsidR="00785838" w:rsidRDefault="00785838" w:rsidP="00785838">
            <w:pPr>
              <w:jc w:val="center"/>
              <w:rPr>
                <w:sz w:val="20"/>
                <w:szCs w:val="20"/>
              </w:rPr>
            </w:pPr>
            <w:r>
              <w:rPr>
                <w:sz w:val="20"/>
                <w:szCs w:val="20"/>
              </w:rPr>
              <w:t>PENISOLAVERDE - CF: 03684671211</w:t>
            </w:r>
          </w:p>
          <w:p w:rsidR="00470E97" w:rsidRDefault="00470E97" w:rsidP="00DA332E">
            <w:pPr>
              <w:jc w:val="center"/>
              <w:rPr>
                <w:sz w:val="20"/>
                <w:szCs w:val="20"/>
              </w:rPr>
            </w:pPr>
          </w:p>
        </w:tc>
        <w:tc>
          <w:tcPr>
            <w:tcW w:w="1913" w:type="dxa"/>
          </w:tcPr>
          <w:p w:rsidR="00785838" w:rsidRDefault="00785838" w:rsidP="00785838">
            <w:pPr>
              <w:jc w:val="center"/>
              <w:rPr>
                <w:sz w:val="20"/>
                <w:szCs w:val="20"/>
              </w:rPr>
            </w:pPr>
          </w:p>
          <w:p w:rsidR="00785838" w:rsidRDefault="00785838" w:rsidP="00785838">
            <w:pPr>
              <w:jc w:val="center"/>
              <w:rPr>
                <w:sz w:val="20"/>
                <w:szCs w:val="20"/>
              </w:rPr>
            </w:pPr>
          </w:p>
          <w:p w:rsidR="00785838" w:rsidRDefault="00785838" w:rsidP="00785838">
            <w:pPr>
              <w:jc w:val="center"/>
              <w:rPr>
                <w:sz w:val="20"/>
                <w:szCs w:val="20"/>
              </w:rPr>
            </w:pPr>
          </w:p>
          <w:p w:rsidR="00785838" w:rsidRDefault="00785838" w:rsidP="00785838">
            <w:pPr>
              <w:jc w:val="center"/>
              <w:rPr>
                <w:sz w:val="20"/>
                <w:szCs w:val="20"/>
              </w:rPr>
            </w:pPr>
          </w:p>
          <w:p w:rsidR="00785838" w:rsidRDefault="00785838" w:rsidP="00785838">
            <w:pPr>
              <w:jc w:val="center"/>
              <w:rPr>
                <w:sz w:val="20"/>
                <w:szCs w:val="20"/>
              </w:rPr>
            </w:pPr>
            <w:r>
              <w:rPr>
                <w:sz w:val="20"/>
                <w:szCs w:val="20"/>
              </w:rPr>
              <w:t>Determinazione nr. 1455 del 09/08/2024</w:t>
            </w:r>
          </w:p>
          <w:p w:rsidR="00470E97" w:rsidRDefault="00470E97" w:rsidP="00DA332E">
            <w:pPr>
              <w:jc w:val="center"/>
              <w:rPr>
                <w:sz w:val="20"/>
                <w:szCs w:val="20"/>
              </w:rPr>
            </w:pPr>
          </w:p>
        </w:tc>
      </w:tr>
      <w:tr w:rsidR="00211907" w:rsidRPr="006D3E6D" w:rsidTr="00E8323E">
        <w:trPr>
          <w:jc w:val="center"/>
        </w:trPr>
        <w:tc>
          <w:tcPr>
            <w:tcW w:w="2187" w:type="dxa"/>
            <w:vAlign w:val="center"/>
          </w:tcPr>
          <w:p w:rsidR="00211907" w:rsidRDefault="00211907" w:rsidP="00785838">
            <w:pPr>
              <w:jc w:val="center"/>
              <w:rPr>
                <w:sz w:val="20"/>
                <w:szCs w:val="20"/>
              </w:rPr>
            </w:pPr>
          </w:p>
          <w:p w:rsidR="00211907" w:rsidRDefault="00211907" w:rsidP="00785838">
            <w:pPr>
              <w:jc w:val="center"/>
              <w:rPr>
                <w:sz w:val="20"/>
                <w:szCs w:val="20"/>
              </w:rPr>
            </w:pPr>
            <w:r w:rsidRPr="00211907">
              <w:rPr>
                <w:sz w:val="20"/>
                <w:szCs w:val="20"/>
              </w:rPr>
              <w:t>DECISIONE A CONTRARRE PER L‘AFFIDAMENTO DIRETTO DEI LAVORI DI TINTEGGIATURA INTERNA DEL PLESSO SCOLASTICO DENOMINATO “ANGELINA LAURO”. CIG: B2C6A18794</w:t>
            </w:r>
          </w:p>
          <w:p w:rsidR="00211907" w:rsidRDefault="00211907" w:rsidP="00785838">
            <w:pPr>
              <w:jc w:val="center"/>
              <w:rPr>
                <w:sz w:val="20"/>
                <w:szCs w:val="20"/>
              </w:rPr>
            </w:pPr>
          </w:p>
        </w:tc>
        <w:tc>
          <w:tcPr>
            <w:tcW w:w="2361" w:type="dxa"/>
            <w:vAlign w:val="center"/>
          </w:tcPr>
          <w:p w:rsidR="00211907" w:rsidRDefault="00211907" w:rsidP="00211907">
            <w:pPr>
              <w:jc w:val="center"/>
              <w:rPr>
                <w:sz w:val="20"/>
                <w:szCs w:val="20"/>
              </w:rPr>
            </w:pPr>
            <w:r w:rsidRPr="006D3E6D">
              <w:rPr>
                <w:sz w:val="20"/>
                <w:szCs w:val="20"/>
              </w:rPr>
              <w:t>AFFIDAMENTO DIRETTO</w:t>
            </w:r>
          </w:p>
          <w:p w:rsidR="00211907" w:rsidRDefault="00211907" w:rsidP="00785838">
            <w:pPr>
              <w:jc w:val="center"/>
              <w:rPr>
                <w:sz w:val="20"/>
                <w:szCs w:val="20"/>
              </w:rPr>
            </w:pPr>
          </w:p>
        </w:tc>
        <w:tc>
          <w:tcPr>
            <w:tcW w:w="2101" w:type="dxa"/>
          </w:tcPr>
          <w:p w:rsidR="00211907" w:rsidRDefault="00211907" w:rsidP="00211907">
            <w:pPr>
              <w:jc w:val="center"/>
              <w:rPr>
                <w:sz w:val="20"/>
                <w:szCs w:val="20"/>
              </w:rPr>
            </w:pPr>
          </w:p>
          <w:p w:rsidR="00211907" w:rsidRDefault="00211907" w:rsidP="00211907">
            <w:pPr>
              <w:jc w:val="center"/>
              <w:rPr>
                <w:sz w:val="20"/>
                <w:szCs w:val="20"/>
              </w:rPr>
            </w:pPr>
          </w:p>
          <w:p w:rsidR="00211907" w:rsidRDefault="00211907" w:rsidP="00211907">
            <w:pPr>
              <w:jc w:val="center"/>
              <w:rPr>
                <w:sz w:val="20"/>
                <w:szCs w:val="20"/>
              </w:rPr>
            </w:pPr>
          </w:p>
          <w:p w:rsidR="00211907" w:rsidRDefault="00211907" w:rsidP="00211907">
            <w:pPr>
              <w:jc w:val="center"/>
              <w:rPr>
                <w:sz w:val="20"/>
                <w:szCs w:val="20"/>
              </w:rPr>
            </w:pPr>
          </w:p>
          <w:p w:rsidR="00211907" w:rsidRDefault="00211907" w:rsidP="00211907">
            <w:pPr>
              <w:jc w:val="center"/>
              <w:rPr>
                <w:sz w:val="20"/>
                <w:szCs w:val="20"/>
              </w:rPr>
            </w:pPr>
          </w:p>
          <w:p w:rsidR="00211907" w:rsidRDefault="00211907" w:rsidP="00211907">
            <w:pPr>
              <w:jc w:val="center"/>
              <w:rPr>
                <w:sz w:val="20"/>
                <w:szCs w:val="20"/>
              </w:rPr>
            </w:pPr>
            <w:r>
              <w:rPr>
                <w:sz w:val="20"/>
                <w:szCs w:val="20"/>
              </w:rPr>
              <w:t>74.799,92 €</w:t>
            </w:r>
          </w:p>
          <w:p w:rsidR="00211907" w:rsidRDefault="00211907" w:rsidP="00785838">
            <w:pPr>
              <w:jc w:val="center"/>
              <w:rPr>
                <w:sz w:val="20"/>
                <w:szCs w:val="20"/>
              </w:rPr>
            </w:pPr>
          </w:p>
        </w:tc>
        <w:tc>
          <w:tcPr>
            <w:tcW w:w="2070" w:type="dxa"/>
          </w:tcPr>
          <w:p w:rsidR="00211907" w:rsidRDefault="00211907" w:rsidP="00211907">
            <w:pPr>
              <w:jc w:val="center"/>
              <w:rPr>
                <w:sz w:val="20"/>
                <w:szCs w:val="20"/>
              </w:rPr>
            </w:pPr>
          </w:p>
          <w:p w:rsidR="00211907" w:rsidRDefault="00211907" w:rsidP="00211907">
            <w:pPr>
              <w:jc w:val="center"/>
              <w:rPr>
                <w:sz w:val="20"/>
                <w:szCs w:val="20"/>
              </w:rPr>
            </w:pPr>
          </w:p>
          <w:p w:rsidR="00211907" w:rsidRDefault="00211907" w:rsidP="00211907">
            <w:pPr>
              <w:jc w:val="center"/>
              <w:rPr>
                <w:sz w:val="20"/>
                <w:szCs w:val="20"/>
              </w:rPr>
            </w:pPr>
          </w:p>
          <w:p w:rsidR="00211907" w:rsidRDefault="00211907" w:rsidP="00211907">
            <w:pPr>
              <w:jc w:val="center"/>
              <w:rPr>
                <w:sz w:val="20"/>
                <w:szCs w:val="20"/>
              </w:rPr>
            </w:pPr>
          </w:p>
          <w:p w:rsidR="00211907" w:rsidRDefault="00211907" w:rsidP="00211907">
            <w:pPr>
              <w:jc w:val="center"/>
              <w:rPr>
                <w:sz w:val="20"/>
                <w:szCs w:val="20"/>
              </w:rPr>
            </w:pPr>
          </w:p>
          <w:p w:rsidR="00211907" w:rsidRDefault="00211907" w:rsidP="00211907">
            <w:pPr>
              <w:jc w:val="center"/>
              <w:rPr>
                <w:sz w:val="20"/>
                <w:szCs w:val="20"/>
              </w:rPr>
            </w:pPr>
            <w:r>
              <w:rPr>
                <w:sz w:val="20"/>
                <w:szCs w:val="20"/>
              </w:rPr>
              <w:t>MIFRA Costruzioni srl - CF: 06586301217</w:t>
            </w:r>
          </w:p>
          <w:p w:rsidR="00211907" w:rsidRDefault="00211907" w:rsidP="00785838">
            <w:pPr>
              <w:jc w:val="center"/>
              <w:rPr>
                <w:sz w:val="20"/>
                <w:szCs w:val="20"/>
              </w:rPr>
            </w:pPr>
          </w:p>
        </w:tc>
        <w:tc>
          <w:tcPr>
            <w:tcW w:w="1913" w:type="dxa"/>
          </w:tcPr>
          <w:p w:rsidR="00211907" w:rsidRDefault="00211907" w:rsidP="00211907">
            <w:pPr>
              <w:jc w:val="center"/>
              <w:rPr>
                <w:sz w:val="20"/>
                <w:szCs w:val="20"/>
              </w:rPr>
            </w:pPr>
          </w:p>
          <w:p w:rsidR="00211907" w:rsidRDefault="00211907" w:rsidP="00211907">
            <w:pPr>
              <w:jc w:val="center"/>
              <w:rPr>
                <w:sz w:val="20"/>
                <w:szCs w:val="20"/>
              </w:rPr>
            </w:pPr>
          </w:p>
          <w:p w:rsidR="00211907" w:rsidRDefault="00211907" w:rsidP="00211907">
            <w:pPr>
              <w:jc w:val="center"/>
              <w:rPr>
                <w:sz w:val="20"/>
                <w:szCs w:val="20"/>
              </w:rPr>
            </w:pPr>
          </w:p>
          <w:p w:rsidR="00211907" w:rsidRDefault="00211907" w:rsidP="00211907">
            <w:pPr>
              <w:jc w:val="center"/>
              <w:rPr>
                <w:sz w:val="20"/>
                <w:szCs w:val="20"/>
              </w:rPr>
            </w:pPr>
          </w:p>
          <w:p w:rsidR="00211907" w:rsidRDefault="00211907" w:rsidP="00211907">
            <w:pPr>
              <w:jc w:val="center"/>
              <w:rPr>
                <w:sz w:val="20"/>
                <w:szCs w:val="20"/>
              </w:rPr>
            </w:pPr>
          </w:p>
          <w:p w:rsidR="00211907" w:rsidRDefault="00211907" w:rsidP="00211907">
            <w:pPr>
              <w:jc w:val="center"/>
              <w:rPr>
                <w:sz w:val="20"/>
                <w:szCs w:val="20"/>
              </w:rPr>
            </w:pPr>
            <w:r>
              <w:rPr>
                <w:sz w:val="20"/>
                <w:szCs w:val="20"/>
              </w:rPr>
              <w:t>Determinazione nr. 1527 del 26/08/2024</w:t>
            </w:r>
          </w:p>
          <w:p w:rsidR="00211907" w:rsidRDefault="00211907" w:rsidP="00785838">
            <w:pPr>
              <w:jc w:val="center"/>
              <w:rPr>
                <w:sz w:val="20"/>
                <w:szCs w:val="20"/>
              </w:rPr>
            </w:pPr>
          </w:p>
        </w:tc>
      </w:tr>
      <w:tr w:rsidR="00A02326" w:rsidRPr="006D3E6D" w:rsidTr="00E8323E">
        <w:trPr>
          <w:jc w:val="center"/>
        </w:trPr>
        <w:tc>
          <w:tcPr>
            <w:tcW w:w="2187" w:type="dxa"/>
            <w:vAlign w:val="center"/>
          </w:tcPr>
          <w:p w:rsidR="00A02326" w:rsidRDefault="00A02326" w:rsidP="00785838">
            <w:pPr>
              <w:jc w:val="center"/>
              <w:rPr>
                <w:sz w:val="20"/>
                <w:szCs w:val="20"/>
              </w:rPr>
            </w:pPr>
          </w:p>
          <w:p w:rsidR="00A02326" w:rsidRPr="00A02326" w:rsidRDefault="00A02326" w:rsidP="00785838">
            <w:pPr>
              <w:jc w:val="center"/>
              <w:rPr>
                <w:sz w:val="20"/>
                <w:szCs w:val="20"/>
              </w:rPr>
            </w:pPr>
            <w:r w:rsidRPr="00A02326">
              <w:rPr>
                <w:sz w:val="20"/>
                <w:szCs w:val="20"/>
              </w:rPr>
              <w:t xml:space="preserve">DECISIONE A CONTRARRE PER L‘AFFIDAMENTO DIRETTO DEI LAVORI DI POSA DI PAVIMENTAZIONE IN PVC SPORTIVO + TRACCIATURE (BASKET/VOLLEY) DA REALIZZARSI C/O TENDOSTRUTTURA A SERVIZIO DEL PLESSO SCOLASTICO T. TASSO </w:t>
            </w:r>
            <w:r w:rsidRPr="00A02326">
              <w:rPr>
                <w:sz w:val="20"/>
                <w:szCs w:val="20"/>
              </w:rPr>
              <w:lastRenderedPageBreak/>
              <w:t>IN SORRENTO (NA). CIG: B2C6B5C2F5</w:t>
            </w:r>
          </w:p>
          <w:p w:rsidR="00A02326" w:rsidRDefault="00A02326" w:rsidP="00785838">
            <w:pPr>
              <w:jc w:val="center"/>
              <w:rPr>
                <w:sz w:val="20"/>
                <w:szCs w:val="20"/>
              </w:rPr>
            </w:pPr>
          </w:p>
        </w:tc>
        <w:tc>
          <w:tcPr>
            <w:tcW w:w="2361" w:type="dxa"/>
            <w:vAlign w:val="center"/>
          </w:tcPr>
          <w:p w:rsidR="00A02326" w:rsidRDefault="00A02326" w:rsidP="00A02326">
            <w:pPr>
              <w:jc w:val="center"/>
              <w:rPr>
                <w:sz w:val="20"/>
                <w:szCs w:val="20"/>
              </w:rPr>
            </w:pPr>
            <w:r w:rsidRPr="006D3E6D">
              <w:rPr>
                <w:sz w:val="20"/>
                <w:szCs w:val="20"/>
              </w:rPr>
              <w:lastRenderedPageBreak/>
              <w:t>AFFIDAMENTO DIRETTO</w:t>
            </w:r>
          </w:p>
          <w:p w:rsidR="00A02326" w:rsidRPr="006D3E6D" w:rsidRDefault="00A02326" w:rsidP="00211907">
            <w:pPr>
              <w:jc w:val="center"/>
              <w:rPr>
                <w:sz w:val="20"/>
                <w:szCs w:val="20"/>
              </w:rPr>
            </w:pPr>
          </w:p>
        </w:tc>
        <w:tc>
          <w:tcPr>
            <w:tcW w:w="2101" w:type="dxa"/>
          </w:tcPr>
          <w:p w:rsidR="00A02326" w:rsidRDefault="00A02326" w:rsidP="00A02326">
            <w:pPr>
              <w:jc w:val="center"/>
              <w:rPr>
                <w:sz w:val="20"/>
                <w:szCs w:val="20"/>
              </w:rPr>
            </w:pPr>
          </w:p>
          <w:p w:rsidR="00A02326" w:rsidRDefault="00A02326" w:rsidP="00A02326">
            <w:pPr>
              <w:jc w:val="center"/>
              <w:rPr>
                <w:sz w:val="20"/>
                <w:szCs w:val="20"/>
              </w:rPr>
            </w:pPr>
          </w:p>
          <w:p w:rsidR="00A02326" w:rsidRDefault="00A02326" w:rsidP="00A02326">
            <w:pPr>
              <w:jc w:val="center"/>
              <w:rPr>
                <w:sz w:val="20"/>
                <w:szCs w:val="20"/>
              </w:rPr>
            </w:pPr>
          </w:p>
          <w:p w:rsidR="00A02326" w:rsidRDefault="00A02326" w:rsidP="00A02326">
            <w:pPr>
              <w:jc w:val="center"/>
              <w:rPr>
                <w:sz w:val="20"/>
                <w:szCs w:val="20"/>
              </w:rPr>
            </w:pPr>
          </w:p>
          <w:p w:rsidR="00A02326" w:rsidRDefault="00A02326" w:rsidP="00A02326">
            <w:pPr>
              <w:jc w:val="center"/>
              <w:rPr>
                <w:sz w:val="20"/>
                <w:szCs w:val="20"/>
              </w:rPr>
            </w:pPr>
          </w:p>
          <w:p w:rsidR="00A02326" w:rsidRDefault="00A02326" w:rsidP="00A02326">
            <w:pPr>
              <w:jc w:val="center"/>
              <w:rPr>
                <w:sz w:val="20"/>
                <w:szCs w:val="20"/>
              </w:rPr>
            </w:pPr>
          </w:p>
          <w:p w:rsidR="00A02326" w:rsidRDefault="00A02326" w:rsidP="00A02326">
            <w:pPr>
              <w:jc w:val="center"/>
              <w:rPr>
                <w:sz w:val="20"/>
                <w:szCs w:val="20"/>
              </w:rPr>
            </w:pPr>
            <w:r>
              <w:rPr>
                <w:sz w:val="20"/>
                <w:szCs w:val="20"/>
              </w:rPr>
              <w:t>32.600,00 €</w:t>
            </w:r>
          </w:p>
          <w:p w:rsidR="00A02326" w:rsidRDefault="00A02326" w:rsidP="00211907">
            <w:pPr>
              <w:jc w:val="center"/>
              <w:rPr>
                <w:sz w:val="20"/>
                <w:szCs w:val="20"/>
              </w:rPr>
            </w:pPr>
          </w:p>
        </w:tc>
        <w:tc>
          <w:tcPr>
            <w:tcW w:w="2070" w:type="dxa"/>
          </w:tcPr>
          <w:p w:rsidR="00A02326" w:rsidRPr="00E25080" w:rsidRDefault="00A02326" w:rsidP="00A02326">
            <w:pPr>
              <w:jc w:val="center"/>
              <w:rPr>
                <w:sz w:val="20"/>
                <w:szCs w:val="20"/>
                <w:lang w:val="en-US"/>
              </w:rPr>
            </w:pPr>
          </w:p>
          <w:p w:rsidR="00A02326" w:rsidRPr="00E25080" w:rsidRDefault="00A02326" w:rsidP="00A02326">
            <w:pPr>
              <w:jc w:val="center"/>
              <w:rPr>
                <w:sz w:val="20"/>
                <w:szCs w:val="20"/>
                <w:lang w:val="en-US"/>
              </w:rPr>
            </w:pPr>
          </w:p>
          <w:p w:rsidR="00A02326" w:rsidRPr="00E25080" w:rsidRDefault="00A02326" w:rsidP="00A02326">
            <w:pPr>
              <w:jc w:val="center"/>
              <w:rPr>
                <w:sz w:val="20"/>
                <w:szCs w:val="20"/>
                <w:lang w:val="en-US"/>
              </w:rPr>
            </w:pPr>
          </w:p>
          <w:p w:rsidR="00A02326" w:rsidRPr="00E25080" w:rsidRDefault="00A02326" w:rsidP="00A02326">
            <w:pPr>
              <w:jc w:val="center"/>
              <w:rPr>
                <w:sz w:val="20"/>
                <w:szCs w:val="20"/>
                <w:lang w:val="en-US"/>
              </w:rPr>
            </w:pPr>
          </w:p>
          <w:p w:rsidR="00A02326" w:rsidRPr="00E25080" w:rsidRDefault="00A02326" w:rsidP="00A02326">
            <w:pPr>
              <w:jc w:val="center"/>
              <w:rPr>
                <w:sz w:val="20"/>
                <w:szCs w:val="20"/>
                <w:lang w:val="en-US"/>
              </w:rPr>
            </w:pPr>
          </w:p>
          <w:p w:rsidR="00A02326" w:rsidRPr="00E25080" w:rsidRDefault="00A02326" w:rsidP="00A02326">
            <w:pPr>
              <w:jc w:val="center"/>
              <w:rPr>
                <w:sz w:val="20"/>
                <w:szCs w:val="20"/>
                <w:lang w:val="en-US"/>
              </w:rPr>
            </w:pPr>
            <w:r w:rsidRPr="00E25080">
              <w:rPr>
                <w:sz w:val="20"/>
                <w:szCs w:val="20"/>
                <w:lang w:val="en-US"/>
              </w:rPr>
              <w:t>MB Football Green di Marco Bernabò - P.I.: 04789960657</w:t>
            </w:r>
          </w:p>
          <w:p w:rsidR="00A02326" w:rsidRPr="00E25080" w:rsidRDefault="00A02326" w:rsidP="00211907">
            <w:pPr>
              <w:jc w:val="center"/>
              <w:rPr>
                <w:sz w:val="20"/>
                <w:szCs w:val="20"/>
                <w:lang w:val="en-US"/>
              </w:rPr>
            </w:pPr>
          </w:p>
        </w:tc>
        <w:tc>
          <w:tcPr>
            <w:tcW w:w="1913" w:type="dxa"/>
          </w:tcPr>
          <w:p w:rsidR="00A02326" w:rsidRPr="00E25080" w:rsidRDefault="00A02326" w:rsidP="00A02326">
            <w:pPr>
              <w:jc w:val="center"/>
              <w:rPr>
                <w:sz w:val="20"/>
                <w:szCs w:val="20"/>
                <w:lang w:val="en-US"/>
              </w:rPr>
            </w:pPr>
          </w:p>
          <w:p w:rsidR="00A02326" w:rsidRPr="00E25080" w:rsidRDefault="00A02326" w:rsidP="00A02326">
            <w:pPr>
              <w:jc w:val="center"/>
              <w:rPr>
                <w:sz w:val="20"/>
                <w:szCs w:val="20"/>
                <w:lang w:val="en-US"/>
              </w:rPr>
            </w:pPr>
          </w:p>
          <w:p w:rsidR="00A02326" w:rsidRPr="00E25080" w:rsidRDefault="00A02326" w:rsidP="00A02326">
            <w:pPr>
              <w:jc w:val="center"/>
              <w:rPr>
                <w:sz w:val="20"/>
                <w:szCs w:val="20"/>
                <w:lang w:val="en-US"/>
              </w:rPr>
            </w:pPr>
          </w:p>
          <w:p w:rsidR="00A02326" w:rsidRPr="00E25080" w:rsidRDefault="00A02326" w:rsidP="00A02326">
            <w:pPr>
              <w:jc w:val="center"/>
              <w:rPr>
                <w:sz w:val="20"/>
                <w:szCs w:val="20"/>
                <w:lang w:val="en-US"/>
              </w:rPr>
            </w:pPr>
          </w:p>
          <w:p w:rsidR="00A02326" w:rsidRPr="00E25080" w:rsidRDefault="00A02326" w:rsidP="00A02326">
            <w:pPr>
              <w:jc w:val="center"/>
              <w:rPr>
                <w:sz w:val="20"/>
                <w:szCs w:val="20"/>
                <w:lang w:val="en-US"/>
              </w:rPr>
            </w:pPr>
          </w:p>
          <w:p w:rsidR="00A02326" w:rsidRDefault="00A02326" w:rsidP="00A02326">
            <w:pPr>
              <w:jc w:val="center"/>
              <w:rPr>
                <w:sz w:val="20"/>
                <w:szCs w:val="20"/>
              </w:rPr>
            </w:pPr>
            <w:r>
              <w:rPr>
                <w:sz w:val="20"/>
                <w:szCs w:val="20"/>
              </w:rPr>
              <w:t>Determinazione nr. 1597 del 16/09/2024</w:t>
            </w:r>
          </w:p>
          <w:p w:rsidR="00A02326" w:rsidRDefault="00A02326" w:rsidP="00211907">
            <w:pPr>
              <w:jc w:val="center"/>
              <w:rPr>
                <w:sz w:val="20"/>
                <w:szCs w:val="20"/>
              </w:rPr>
            </w:pPr>
          </w:p>
        </w:tc>
      </w:tr>
      <w:tr w:rsidR="008413EC" w:rsidRPr="006D3E6D" w:rsidTr="00E8323E">
        <w:trPr>
          <w:jc w:val="center"/>
        </w:trPr>
        <w:tc>
          <w:tcPr>
            <w:tcW w:w="2187" w:type="dxa"/>
            <w:vAlign w:val="center"/>
          </w:tcPr>
          <w:p w:rsidR="008413EC" w:rsidRDefault="008413EC" w:rsidP="00785838">
            <w:pPr>
              <w:jc w:val="center"/>
            </w:pPr>
          </w:p>
          <w:p w:rsidR="008413EC" w:rsidRPr="008413EC" w:rsidRDefault="008413EC" w:rsidP="00785838">
            <w:pPr>
              <w:jc w:val="center"/>
              <w:rPr>
                <w:sz w:val="20"/>
                <w:szCs w:val="20"/>
              </w:rPr>
            </w:pPr>
            <w:r w:rsidRPr="008413EC">
              <w:rPr>
                <w:sz w:val="20"/>
                <w:szCs w:val="20"/>
              </w:rPr>
              <w:t>  "FORNITURA DI ATTREZZATURE NECESSARIE PER IL SERVIZIO MANUTENZIONE DEL PATRIMONIO COMUNALE". DECISIONE A CONTRARRE.  CIG: B2BAADE975</w:t>
            </w:r>
          </w:p>
          <w:p w:rsidR="008413EC" w:rsidRDefault="008413EC" w:rsidP="00785838">
            <w:pPr>
              <w:jc w:val="center"/>
              <w:rPr>
                <w:sz w:val="20"/>
                <w:szCs w:val="20"/>
              </w:rPr>
            </w:pPr>
          </w:p>
        </w:tc>
        <w:tc>
          <w:tcPr>
            <w:tcW w:w="2361" w:type="dxa"/>
            <w:vAlign w:val="center"/>
          </w:tcPr>
          <w:p w:rsidR="008413EC" w:rsidRDefault="008413EC" w:rsidP="008413EC">
            <w:pPr>
              <w:jc w:val="center"/>
              <w:rPr>
                <w:sz w:val="20"/>
                <w:szCs w:val="20"/>
              </w:rPr>
            </w:pPr>
            <w:r w:rsidRPr="006D3E6D">
              <w:rPr>
                <w:sz w:val="20"/>
                <w:szCs w:val="20"/>
              </w:rPr>
              <w:t>AFFIDAMENTO DIRETTO</w:t>
            </w:r>
          </w:p>
          <w:p w:rsidR="008413EC" w:rsidRPr="006D3E6D" w:rsidRDefault="008413EC" w:rsidP="00A02326">
            <w:pPr>
              <w:jc w:val="center"/>
              <w:rPr>
                <w:sz w:val="20"/>
                <w:szCs w:val="20"/>
              </w:rPr>
            </w:pPr>
          </w:p>
        </w:tc>
        <w:tc>
          <w:tcPr>
            <w:tcW w:w="2101" w:type="dxa"/>
          </w:tcPr>
          <w:p w:rsidR="008413EC" w:rsidRDefault="008413EC" w:rsidP="008413EC">
            <w:pPr>
              <w:jc w:val="center"/>
              <w:rPr>
                <w:sz w:val="20"/>
                <w:szCs w:val="20"/>
              </w:rPr>
            </w:pPr>
          </w:p>
          <w:p w:rsidR="008413EC" w:rsidRDefault="008413EC" w:rsidP="008413EC">
            <w:pPr>
              <w:jc w:val="center"/>
              <w:rPr>
                <w:sz w:val="20"/>
                <w:szCs w:val="20"/>
              </w:rPr>
            </w:pPr>
          </w:p>
          <w:p w:rsidR="008413EC" w:rsidRDefault="008413EC" w:rsidP="008413EC">
            <w:pPr>
              <w:jc w:val="center"/>
              <w:rPr>
                <w:sz w:val="20"/>
                <w:szCs w:val="20"/>
              </w:rPr>
            </w:pPr>
          </w:p>
          <w:p w:rsidR="008413EC" w:rsidRDefault="008413EC" w:rsidP="008413EC">
            <w:pPr>
              <w:jc w:val="center"/>
              <w:rPr>
                <w:sz w:val="20"/>
                <w:szCs w:val="20"/>
              </w:rPr>
            </w:pPr>
          </w:p>
          <w:p w:rsidR="008413EC" w:rsidRDefault="008413EC" w:rsidP="008413EC">
            <w:pPr>
              <w:jc w:val="center"/>
              <w:rPr>
                <w:sz w:val="20"/>
                <w:szCs w:val="20"/>
              </w:rPr>
            </w:pPr>
          </w:p>
          <w:p w:rsidR="008413EC" w:rsidRDefault="008413EC" w:rsidP="008413EC">
            <w:pPr>
              <w:jc w:val="center"/>
              <w:rPr>
                <w:sz w:val="20"/>
                <w:szCs w:val="20"/>
              </w:rPr>
            </w:pPr>
            <w:r>
              <w:rPr>
                <w:sz w:val="20"/>
                <w:szCs w:val="20"/>
              </w:rPr>
              <w:t>39.000,00 €</w:t>
            </w:r>
          </w:p>
          <w:p w:rsidR="008413EC" w:rsidRDefault="008413EC" w:rsidP="00A02326">
            <w:pPr>
              <w:jc w:val="center"/>
              <w:rPr>
                <w:sz w:val="20"/>
                <w:szCs w:val="20"/>
              </w:rPr>
            </w:pPr>
          </w:p>
        </w:tc>
        <w:tc>
          <w:tcPr>
            <w:tcW w:w="2070" w:type="dxa"/>
          </w:tcPr>
          <w:p w:rsidR="008413EC" w:rsidRDefault="008413EC" w:rsidP="008413EC">
            <w:pPr>
              <w:jc w:val="center"/>
              <w:rPr>
                <w:sz w:val="20"/>
                <w:szCs w:val="20"/>
              </w:rPr>
            </w:pPr>
          </w:p>
          <w:p w:rsidR="008413EC" w:rsidRDefault="008413EC" w:rsidP="008413EC">
            <w:pPr>
              <w:jc w:val="center"/>
              <w:rPr>
                <w:sz w:val="20"/>
                <w:szCs w:val="20"/>
              </w:rPr>
            </w:pPr>
          </w:p>
          <w:p w:rsidR="008413EC" w:rsidRDefault="008413EC" w:rsidP="008413EC">
            <w:pPr>
              <w:jc w:val="center"/>
              <w:rPr>
                <w:sz w:val="20"/>
                <w:szCs w:val="20"/>
              </w:rPr>
            </w:pPr>
          </w:p>
          <w:p w:rsidR="008413EC" w:rsidRDefault="008413EC" w:rsidP="008413EC">
            <w:pPr>
              <w:jc w:val="center"/>
              <w:rPr>
                <w:sz w:val="20"/>
                <w:szCs w:val="20"/>
              </w:rPr>
            </w:pPr>
          </w:p>
          <w:p w:rsidR="008413EC" w:rsidRDefault="008413EC" w:rsidP="008413EC">
            <w:pPr>
              <w:jc w:val="center"/>
              <w:rPr>
                <w:sz w:val="20"/>
                <w:szCs w:val="20"/>
              </w:rPr>
            </w:pPr>
          </w:p>
          <w:p w:rsidR="008413EC" w:rsidRDefault="008413EC" w:rsidP="008413EC">
            <w:pPr>
              <w:jc w:val="center"/>
              <w:rPr>
                <w:sz w:val="20"/>
                <w:szCs w:val="20"/>
              </w:rPr>
            </w:pPr>
            <w:r>
              <w:rPr>
                <w:sz w:val="20"/>
                <w:szCs w:val="20"/>
              </w:rPr>
              <w:t>“Effetti S.r.l.”, P.I.: 09770441211</w:t>
            </w:r>
          </w:p>
          <w:p w:rsidR="008413EC" w:rsidRDefault="008413EC" w:rsidP="00A02326">
            <w:pPr>
              <w:jc w:val="center"/>
              <w:rPr>
                <w:sz w:val="20"/>
                <w:szCs w:val="20"/>
              </w:rPr>
            </w:pPr>
          </w:p>
        </w:tc>
        <w:tc>
          <w:tcPr>
            <w:tcW w:w="1913" w:type="dxa"/>
          </w:tcPr>
          <w:p w:rsidR="008413EC" w:rsidRDefault="008413EC" w:rsidP="008413EC">
            <w:pPr>
              <w:jc w:val="center"/>
              <w:rPr>
                <w:sz w:val="20"/>
                <w:szCs w:val="20"/>
              </w:rPr>
            </w:pPr>
          </w:p>
          <w:p w:rsidR="008413EC" w:rsidRDefault="008413EC" w:rsidP="008413EC">
            <w:pPr>
              <w:jc w:val="center"/>
              <w:rPr>
                <w:sz w:val="20"/>
                <w:szCs w:val="20"/>
              </w:rPr>
            </w:pPr>
          </w:p>
          <w:p w:rsidR="008413EC" w:rsidRDefault="008413EC" w:rsidP="008413EC">
            <w:pPr>
              <w:jc w:val="center"/>
              <w:rPr>
                <w:sz w:val="20"/>
                <w:szCs w:val="20"/>
              </w:rPr>
            </w:pPr>
          </w:p>
          <w:p w:rsidR="008413EC" w:rsidRDefault="008413EC" w:rsidP="008413EC">
            <w:pPr>
              <w:jc w:val="center"/>
              <w:rPr>
                <w:sz w:val="20"/>
                <w:szCs w:val="20"/>
              </w:rPr>
            </w:pPr>
          </w:p>
          <w:p w:rsidR="008413EC" w:rsidRDefault="008413EC" w:rsidP="008413EC">
            <w:pPr>
              <w:jc w:val="center"/>
              <w:rPr>
                <w:sz w:val="20"/>
                <w:szCs w:val="20"/>
              </w:rPr>
            </w:pPr>
            <w:r>
              <w:rPr>
                <w:sz w:val="20"/>
                <w:szCs w:val="20"/>
              </w:rPr>
              <w:t>Determinazione nr. 1598 del 16/09/2024</w:t>
            </w:r>
          </w:p>
          <w:p w:rsidR="008413EC" w:rsidRDefault="008413EC" w:rsidP="00A02326">
            <w:pPr>
              <w:jc w:val="center"/>
              <w:rPr>
                <w:sz w:val="20"/>
                <w:szCs w:val="20"/>
              </w:rPr>
            </w:pPr>
          </w:p>
        </w:tc>
      </w:tr>
      <w:tr w:rsidR="00755EA4" w:rsidRPr="006D3E6D" w:rsidTr="00E8323E">
        <w:trPr>
          <w:jc w:val="center"/>
        </w:trPr>
        <w:tc>
          <w:tcPr>
            <w:tcW w:w="2187" w:type="dxa"/>
            <w:vAlign w:val="center"/>
          </w:tcPr>
          <w:p w:rsidR="00755EA4" w:rsidRDefault="00755EA4" w:rsidP="00785838">
            <w:pPr>
              <w:jc w:val="center"/>
              <w:rPr>
                <w:sz w:val="20"/>
                <w:szCs w:val="20"/>
              </w:rPr>
            </w:pPr>
          </w:p>
          <w:p w:rsidR="00755EA4" w:rsidRDefault="00755EA4" w:rsidP="00785838">
            <w:pPr>
              <w:jc w:val="center"/>
              <w:rPr>
                <w:sz w:val="20"/>
                <w:szCs w:val="20"/>
              </w:rPr>
            </w:pPr>
            <w:r w:rsidRPr="00755EA4">
              <w:rPr>
                <w:sz w:val="20"/>
                <w:szCs w:val="20"/>
              </w:rPr>
              <w:t>INTERVENTO "DALLE ANTICHE MURA ALLA CITTA': RECUPERO, FRUIZIONE E VALORIZZAZIONE DEL PERCORSO DAL BASTIONE DI PARSANO ALLA VILLA FIORENTINO". PROGETTO DI SERVIZI "SURRENTUMWEB". FINANZIAMENTO FONDO PER LA CULTURA ARTICOLO 184 DEL DECRETO-LEGGE 19 MAGGIO 2020, N. 34, E ARTICOLO 1, COMMA 2, LETTERA A) DEL D.M. 30 NOVEMBRE 2020, N. 546. AFFIDAMENTO DIRETTO AI SENSI DELL'ART. 50, COMMA 1, LETTERA B), DEL D. LGS. N. 36 DEL 31/03/2023. ATTIVITA‘ DI PROGETTO A2+A5. CUP: E13D21002680005 CIG: B23EE7A455</w:t>
            </w:r>
          </w:p>
          <w:p w:rsidR="00755EA4" w:rsidRPr="00755EA4" w:rsidRDefault="00755EA4" w:rsidP="00785838">
            <w:pPr>
              <w:jc w:val="center"/>
              <w:rPr>
                <w:sz w:val="20"/>
                <w:szCs w:val="20"/>
              </w:rPr>
            </w:pPr>
          </w:p>
        </w:tc>
        <w:tc>
          <w:tcPr>
            <w:tcW w:w="2361" w:type="dxa"/>
            <w:vAlign w:val="center"/>
          </w:tcPr>
          <w:p w:rsidR="00755EA4" w:rsidRDefault="00755EA4" w:rsidP="00755EA4">
            <w:pPr>
              <w:jc w:val="center"/>
              <w:rPr>
                <w:sz w:val="20"/>
                <w:szCs w:val="20"/>
              </w:rPr>
            </w:pPr>
            <w:r w:rsidRPr="006D3E6D">
              <w:rPr>
                <w:sz w:val="20"/>
                <w:szCs w:val="20"/>
              </w:rPr>
              <w:t>AFFIDAMENTO DIRETTO</w:t>
            </w:r>
          </w:p>
          <w:p w:rsidR="00755EA4" w:rsidRPr="006D3E6D" w:rsidRDefault="00755EA4" w:rsidP="008413EC">
            <w:pPr>
              <w:jc w:val="center"/>
              <w:rPr>
                <w:sz w:val="20"/>
                <w:szCs w:val="20"/>
              </w:rPr>
            </w:pPr>
          </w:p>
        </w:tc>
        <w:tc>
          <w:tcPr>
            <w:tcW w:w="2101" w:type="dxa"/>
          </w:tcPr>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r>
              <w:rPr>
                <w:sz w:val="20"/>
                <w:szCs w:val="20"/>
              </w:rPr>
              <w:t>42.617,66 €</w:t>
            </w:r>
          </w:p>
          <w:p w:rsidR="00755EA4" w:rsidRDefault="00755EA4" w:rsidP="008413EC">
            <w:pPr>
              <w:jc w:val="center"/>
              <w:rPr>
                <w:sz w:val="20"/>
                <w:szCs w:val="20"/>
              </w:rPr>
            </w:pPr>
          </w:p>
        </w:tc>
        <w:tc>
          <w:tcPr>
            <w:tcW w:w="2070" w:type="dxa"/>
          </w:tcPr>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r>
              <w:rPr>
                <w:sz w:val="20"/>
                <w:szCs w:val="20"/>
              </w:rPr>
              <w:t>iSiMob s.r.l. - P.I.: 10045541215</w:t>
            </w:r>
          </w:p>
          <w:p w:rsidR="00755EA4" w:rsidRDefault="00755EA4" w:rsidP="008413EC">
            <w:pPr>
              <w:jc w:val="center"/>
              <w:rPr>
                <w:sz w:val="20"/>
                <w:szCs w:val="20"/>
              </w:rPr>
            </w:pPr>
          </w:p>
        </w:tc>
        <w:tc>
          <w:tcPr>
            <w:tcW w:w="1913" w:type="dxa"/>
          </w:tcPr>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p>
          <w:p w:rsidR="00755EA4" w:rsidRDefault="00755EA4" w:rsidP="00755EA4">
            <w:pPr>
              <w:jc w:val="center"/>
              <w:rPr>
                <w:sz w:val="20"/>
                <w:szCs w:val="20"/>
              </w:rPr>
            </w:pPr>
            <w:r>
              <w:rPr>
                <w:sz w:val="20"/>
                <w:szCs w:val="20"/>
              </w:rPr>
              <w:t>Determinazione nr. 1628 del 20/09/2024</w:t>
            </w:r>
          </w:p>
          <w:p w:rsidR="00755EA4" w:rsidRDefault="00755EA4" w:rsidP="008413EC">
            <w:pPr>
              <w:jc w:val="center"/>
              <w:rPr>
                <w:sz w:val="20"/>
                <w:szCs w:val="20"/>
              </w:rPr>
            </w:pPr>
          </w:p>
        </w:tc>
      </w:tr>
      <w:tr w:rsidR="009D3303" w:rsidRPr="006D3E6D" w:rsidTr="00E8323E">
        <w:trPr>
          <w:jc w:val="center"/>
        </w:trPr>
        <w:tc>
          <w:tcPr>
            <w:tcW w:w="2187" w:type="dxa"/>
            <w:vAlign w:val="center"/>
          </w:tcPr>
          <w:p w:rsidR="009D3303" w:rsidRDefault="00C37E69" w:rsidP="00785838">
            <w:pPr>
              <w:jc w:val="center"/>
            </w:pPr>
            <w:r>
              <w:rPr>
                <w:sz w:val="20"/>
                <w:szCs w:val="20"/>
              </w:rPr>
              <w:fldChar w:fldCharType="begin"/>
            </w:r>
            <w:r w:rsidR="009D3303">
              <w:rPr>
                <w:sz w:val="20"/>
                <w:szCs w:val="20"/>
              </w:rPr>
              <w:instrText xml:space="preserve"> LINK </w:instrText>
            </w:r>
            <w:r w:rsidR="00E8323E">
              <w:rPr>
                <w:sz w:val="20"/>
                <w:szCs w:val="20"/>
              </w:rPr>
              <w:instrText xml:space="preserve">Excel.Sheet.12 "C:\\Users\\Terracciano\\Desktop\\Mappatura provvedimenti 15.07.2024 - 24.10.2024.xlsx" "Dati esportati!R87C1" </w:instrText>
            </w:r>
            <w:r w:rsidR="009D3303">
              <w:rPr>
                <w:sz w:val="20"/>
                <w:szCs w:val="20"/>
              </w:rPr>
              <w:instrText xml:space="preserve">\a \f 5 \h  \* MERGEFORMAT </w:instrText>
            </w:r>
            <w:r>
              <w:rPr>
                <w:sz w:val="20"/>
                <w:szCs w:val="20"/>
              </w:rPr>
              <w:fldChar w:fldCharType="separate"/>
            </w:r>
          </w:p>
          <w:p w:rsidR="009D3303" w:rsidRPr="009D3303" w:rsidRDefault="009D3303" w:rsidP="009D3303">
            <w:pPr>
              <w:jc w:val="center"/>
              <w:rPr>
                <w:sz w:val="20"/>
                <w:szCs w:val="20"/>
              </w:rPr>
            </w:pPr>
            <w:r w:rsidRPr="009D3303">
              <w:rPr>
                <w:sz w:val="20"/>
                <w:szCs w:val="20"/>
              </w:rPr>
              <w:t xml:space="preserve">ACCORDO CON UN UNICO OPERATORE ECONOMICO PER IL SERVIZIO DI VERIFICA BIENNALE DEGLI IMPIANTI ELETTRICI ED ELEVATORI INSTALLATI PRESSO GLI IMMOBILI COMUNALI – DECISIONE A </w:t>
            </w:r>
            <w:r w:rsidRPr="009D3303">
              <w:rPr>
                <w:sz w:val="20"/>
                <w:szCs w:val="20"/>
              </w:rPr>
              <w:lastRenderedPageBreak/>
              <w:t>CONTRARRE – CIG: B33A92B2A3</w:t>
            </w:r>
          </w:p>
          <w:p w:rsidR="009D3303" w:rsidRDefault="00C37E69" w:rsidP="009D3303">
            <w:pPr>
              <w:jc w:val="center"/>
              <w:rPr>
                <w:sz w:val="20"/>
                <w:szCs w:val="20"/>
              </w:rPr>
            </w:pPr>
            <w:r>
              <w:rPr>
                <w:sz w:val="20"/>
                <w:szCs w:val="20"/>
              </w:rPr>
              <w:fldChar w:fldCharType="end"/>
            </w:r>
          </w:p>
        </w:tc>
        <w:tc>
          <w:tcPr>
            <w:tcW w:w="2361" w:type="dxa"/>
            <w:vAlign w:val="center"/>
          </w:tcPr>
          <w:p w:rsidR="009D3303" w:rsidRDefault="009D3303" w:rsidP="009D3303">
            <w:pPr>
              <w:jc w:val="center"/>
              <w:rPr>
                <w:sz w:val="20"/>
                <w:szCs w:val="20"/>
              </w:rPr>
            </w:pPr>
            <w:r w:rsidRPr="006D3E6D">
              <w:rPr>
                <w:sz w:val="20"/>
                <w:szCs w:val="20"/>
              </w:rPr>
              <w:lastRenderedPageBreak/>
              <w:t>AFFIDAMENTO DIRETTO</w:t>
            </w:r>
          </w:p>
          <w:p w:rsidR="009D3303" w:rsidRPr="006D3E6D" w:rsidRDefault="009D3303" w:rsidP="00755EA4">
            <w:pPr>
              <w:jc w:val="center"/>
              <w:rPr>
                <w:sz w:val="20"/>
                <w:szCs w:val="20"/>
              </w:rPr>
            </w:pPr>
            <w:r>
              <w:rPr>
                <w:sz w:val="20"/>
                <w:szCs w:val="20"/>
              </w:rPr>
              <w:t>IN ADESIONE AD ACCORDO QUADRO</w:t>
            </w:r>
          </w:p>
        </w:tc>
        <w:tc>
          <w:tcPr>
            <w:tcW w:w="2101" w:type="dxa"/>
          </w:tcPr>
          <w:p w:rsidR="009D3303" w:rsidRDefault="009D3303" w:rsidP="009D3303">
            <w:pPr>
              <w:rPr>
                <w:sz w:val="20"/>
                <w:szCs w:val="20"/>
              </w:rPr>
            </w:pPr>
          </w:p>
          <w:p w:rsidR="009D3303" w:rsidRDefault="009D3303" w:rsidP="009D3303">
            <w:pPr>
              <w:jc w:val="center"/>
              <w:rPr>
                <w:sz w:val="20"/>
                <w:szCs w:val="20"/>
              </w:rPr>
            </w:pPr>
          </w:p>
          <w:p w:rsidR="009D3303" w:rsidRDefault="009D3303" w:rsidP="009D3303">
            <w:pPr>
              <w:jc w:val="center"/>
              <w:rPr>
                <w:sz w:val="20"/>
                <w:szCs w:val="20"/>
              </w:rPr>
            </w:pPr>
          </w:p>
          <w:p w:rsidR="009D3303" w:rsidRDefault="009D3303" w:rsidP="009D3303">
            <w:pPr>
              <w:rPr>
                <w:sz w:val="20"/>
                <w:szCs w:val="20"/>
              </w:rPr>
            </w:pPr>
          </w:p>
          <w:p w:rsidR="009D3303" w:rsidRDefault="009D3303" w:rsidP="009D3303">
            <w:pPr>
              <w:jc w:val="center"/>
              <w:rPr>
                <w:sz w:val="20"/>
                <w:szCs w:val="20"/>
              </w:rPr>
            </w:pPr>
          </w:p>
          <w:p w:rsidR="009D3303" w:rsidRDefault="009D3303" w:rsidP="009D3303">
            <w:pPr>
              <w:jc w:val="center"/>
              <w:rPr>
                <w:sz w:val="20"/>
                <w:szCs w:val="20"/>
              </w:rPr>
            </w:pPr>
            <w:r>
              <w:rPr>
                <w:sz w:val="20"/>
                <w:szCs w:val="20"/>
              </w:rPr>
              <w:t>4.900,00 €</w:t>
            </w:r>
          </w:p>
          <w:p w:rsidR="009D3303" w:rsidRDefault="009D3303" w:rsidP="00755EA4">
            <w:pPr>
              <w:jc w:val="center"/>
              <w:rPr>
                <w:sz w:val="20"/>
                <w:szCs w:val="20"/>
              </w:rPr>
            </w:pPr>
          </w:p>
        </w:tc>
        <w:tc>
          <w:tcPr>
            <w:tcW w:w="2070" w:type="dxa"/>
          </w:tcPr>
          <w:p w:rsidR="009D3303" w:rsidRDefault="009D3303" w:rsidP="009D3303">
            <w:pPr>
              <w:jc w:val="center"/>
              <w:rPr>
                <w:sz w:val="20"/>
                <w:szCs w:val="20"/>
              </w:rPr>
            </w:pPr>
          </w:p>
          <w:p w:rsidR="009D3303" w:rsidRDefault="009D3303" w:rsidP="009D3303">
            <w:pPr>
              <w:jc w:val="center"/>
              <w:rPr>
                <w:sz w:val="20"/>
                <w:szCs w:val="20"/>
              </w:rPr>
            </w:pPr>
          </w:p>
          <w:p w:rsidR="009D3303" w:rsidRDefault="009D3303" w:rsidP="009D3303">
            <w:pPr>
              <w:jc w:val="center"/>
              <w:rPr>
                <w:sz w:val="20"/>
                <w:szCs w:val="20"/>
              </w:rPr>
            </w:pPr>
          </w:p>
          <w:p w:rsidR="009D3303" w:rsidRDefault="009D3303" w:rsidP="009D3303">
            <w:pPr>
              <w:jc w:val="center"/>
              <w:rPr>
                <w:sz w:val="20"/>
                <w:szCs w:val="20"/>
              </w:rPr>
            </w:pPr>
          </w:p>
          <w:p w:rsidR="009D3303" w:rsidRDefault="009D3303" w:rsidP="009D3303">
            <w:pPr>
              <w:jc w:val="center"/>
              <w:rPr>
                <w:sz w:val="20"/>
                <w:szCs w:val="20"/>
              </w:rPr>
            </w:pPr>
            <w:r>
              <w:rPr>
                <w:sz w:val="20"/>
                <w:szCs w:val="20"/>
              </w:rPr>
              <w:t>DFSA SRL - P.I.: 11034351004</w:t>
            </w:r>
          </w:p>
          <w:p w:rsidR="009D3303" w:rsidRDefault="009D3303" w:rsidP="00755EA4">
            <w:pPr>
              <w:jc w:val="center"/>
              <w:rPr>
                <w:sz w:val="20"/>
                <w:szCs w:val="20"/>
              </w:rPr>
            </w:pPr>
          </w:p>
        </w:tc>
        <w:tc>
          <w:tcPr>
            <w:tcW w:w="1913" w:type="dxa"/>
          </w:tcPr>
          <w:p w:rsidR="009D3303" w:rsidRDefault="009D3303" w:rsidP="009D3303">
            <w:pPr>
              <w:jc w:val="center"/>
              <w:rPr>
                <w:sz w:val="20"/>
                <w:szCs w:val="20"/>
              </w:rPr>
            </w:pPr>
          </w:p>
          <w:p w:rsidR="009D3303" w:rsidRDefault="009D3303" w:rsidP="009D3303">
            <w:pPr>
              <w:jc w:val="center"/>
              <w:rPr>
                <w:sz w:val="20"/>
                <w:szCs w:val="20"/>
              </w:rPr>
            </w:pPr>
          </w:p>
          <w:p w:rsidR="009D3303" w:rsidRDefault="009D3303" w:rsidP="009D3303">
            <w:pPr>
              <w:jc w:val="center"/>
              <w:rPr>
                <w:sz w:val="20"/>
                <w:szCs w:val="20"/>
              </w:rPr>
            </w:pPr>
          </w:p>
          <w:p w:rsidR="009D3303" w:rsidRDefault="009D3303" w:rsidP="009D3303">
            <w:pPr>
              <w:jc w:val="center"/>
              <w:rPr>
                <w:sz w:val="20"/>
                <w:szCs w:val="20"/>
              </w:rPr>
            </w:pPr>
          </w:p>
          <w:p w:rsidR="009D3303" w:rsidRDefault="009D3303" w:rsidP="009D3303">
            <w:pPr>
              <w:jc w:val="center"/>
              <w:rPr>
                <w:sz w:val="20"/>
                <w:szCs w:val="20"/>
              </w:rPr>
            </w:pPr>
            <w:r>
              <w:rPr>
                <w:sz w:val="20"/>
                <w:szCs w:val="20"/>
              </w:rPr>
              <w:t>Determinazione nr. 1688 del 01/10/2024</w:t>
            </w:r>
          </w:p>
          <w:p w:rsidR="009D3303" w:rsidRDefault="009D3303" w:rsidP="00755EA4">
            <w:pPr>
              <w:jc w:val="center"/>
              <w:rPr>
                <w:sz w:val="20"/>
                <w:szCs w:val="20"/>
              </w:rPr>
            </w:pPr>
          </w:p>
        </w:tc>
      </w:tr>
      <w:tr w:rsidR="006C27A3" w:rsidRPr="006D3E6D" w:rsidTr="00E8323E">
        <w:trPr>
          <w:jc w:val="center"/>
        </w:trPr>
        <w:tc>
          <w:tcPr>
            <w:tcW w:w="2187" w:type="dxa"/>
            <w:vAlign w:val="center"/>
          </w:tcPr>
          <w:p w:rsidR="006C27A3" w:rsidRDefault="006C27A3" w:rsidP="00785838">
            <w:pPr>
              <w:jc w:val="center"/>
            </w:pPr>
          </w:p>
          <w:p w:rsidR="006C27A3" w:rsidRPr="006C27A3" w:rsidRDefault="006C27A3" w:rsidP="00785838">
            <w:pPr>
              <w:jc w:val="center"/>
              <w:rPr>
                <w:sz w:val="20"/>
                <w:szCs w:val="20"/>
              </w:rPr>
            </w:pPr>
            <w:r w:rsidRPr="006C27A3">
              <w:rPr>
                <w:sz w:val="20"/>
                <w:szCs w:val="20"/>
              </w:rPr>
              <w:t>AFFIDAMENTO ALLA SOCIETA' PARTECIPATA "PENISOLAVERDE SPA" PER LA GESTIONE DEL SERVIZIO DI MANUTENZIONE DEL VERDE PUBBLICO CITTADINO PER UN MESE</w:t>
            </w:r>
          </w:p>
          <w:p w:rsidR="006C27A3" w:rsidRDefault="006C27A3" w:rsidP="00785838">
            <w:pPr>
              <w:jc w:val="center"/>
              <w:rPr>
                <w:sz w:val="20"/>
                <w:szCs w:val="20"/>
              </w:rPr>
            </w:pPr>
          </w:p>
        </w:tc>
        <w:tc>
          <w:tcPr>
            <w:tcW w:w="2361" w:type="dxa"/>
            <w:vAlign w:val="center"/>
          </w:tcPr>
          <w:p w:rsidR="006C27A3" w:rsidRDefault="006C27A3" w:rsidP="006C27A3">
            <w:pPr>
              <w:jc w:val="center"/>
              <w:rPr>
                <w:sz w:val="20"/>
                <w:szCs w:val="20"/>
              </w:rPr>
            </w:pPr>
            <w:r>
              <w:rPr>
                <w:sz w:val="20"/>
                <w:szCs w:val="20"/>
              </w:rPr>
              <w:t>AFFIDAMENTO DIRETTO A SOCIETA' IN HOUSE</w:t>
            </w:r>
          </w:p>
          <w:p w:rsidR="006C27A3" w:rsidRPr="006D3E6D" w:rsidRDefault="006C27A3" w:rsidP="009D3303">
            <w:pPr>
              <w:jc w:val="center"/>
              <w:rPr>
                <w:sz w:val="20"/>
                <w:szCs w:val="20"/>
              </w:rPr>
            </w:pPr>
          </w:p>
        </w:tc>
        <w:tc>
          <w:tcPr>
            <w:tcW w:w="2101" w:type="dxa"/>
          </w:tcPr>
          <w:p w:rsidR="006C27A3" w:rsidRDefault="006C27A3" w:rsidP="006C27A3">
            <w:pPr>
              <w:rPr>
                <w:sz w:val="20"/>
                <w:szCs w:val="20"/>
              </w:rPr>
            </w:pPr>
          </w:p>
          <w:p w:rsidR="006C27A3" w:rsidRDefault="006C27A3" w:rsidP="006C27A3">
            <w:pPr>
              <w:rPr>
                <w:sz w:val="20"/>
                <w:szCs w:val="20"/>
              </w:rPr>
            </w:pPr>
          </w:p>
          <w:p w:rsidR="006C27A3" w:rsidRDefault="006C27A3" w:rsidP="006C27A3">
            <w:pPr>
              <w:rPr>
                <w:sz w:val="20"/>
                <w:szCs w:val="20"/>
              </w:rPr>
            </w:pPr>
          </w:p>
          <w:p w:rsidR="006C27A3" w:rsidRDefault="006C27A3" w:rsidP="006C27A3">
            <w:pPr>
              <w:rPr>
                <w:sz w:val="20"/>
                <w:szCs w:val="20"/>
              </w:rPr>
            </w:pPr>
          </w:p>
          <w:p w:rsidR="006C27A3" w:rsidRDefault="006C27A3" w:rsidP="006C27A3">
            <w:pPr>
              <w:jc w:val="center"/>
              <w:rPr>
                <w:sz w:val="20"/>
                <w:szCs w:val="20"/>
              </w:rPr>
            </w:pPr>
            <w:r>
              <w:rPr>
                <w:sz w:val="20"/>
                <w:szCs w:val="20"/>
              </w:rPr>
              <w:t>20.491,80 €</w:t>
            </w:r>
          </w:p>
          <w:p w:rsidR="006C27A3" w:rsidRDefault="006C27A3" w:rsidP="009D3303">
            <w:pPr>
              <w:rPr>
                <w:sz w:val="20"/>
                <w:szCs w:val="20"/>
              </w:rPr>
            </w:pPr>
          </w:p>
        </w:tc>
        <w:tc>
          <w:tcPr>
            <w:tcW w:w="2070" w:type="dxa"/>
          </w:tcPr>
          <w:p w:rsidR="006C27A3" w:rsidRDefault="006C27A3" w:rsidP="006C27A3">
            <w:pPr>
              <w:jc w:val="center"/>
              <w:rPr>
                <w:sz w:val="20"/>
                <w:szCs w:val="20"/>
              </w:rPr>
            </w:pPr>
          </w:p>
          <w:p w:rsidR="006C27A3" w:rsidRDefault="006C27A3" w:rsidP="006C27A3">
            <w:pPr>
              <w:jc w:val="center"/>
              <w:rPr>
                <w:sz w:val="20"/>
                <w:szCs w:val="20"/>
              </w:rPr>
            </w:pPr>
          </w:p>
          <w:p w:rsidR="006C27A3" w:rsidRDefault="006C27A3" w:rsidP="006C27A3">
            <w:pPr>
              <w:rPr>
                <w:sz w:val="20"/>
                <w:szCs w:val="20"/>
              </w:rPr>
            </w:pPr>
          </w:p>
          <w:p w:rsidR="006C27A3" w:rsidRDefault="006C27A3" w:rsidP="006C27A3">
            <w:pPr>
              <w:jc w:val="center"/>
              <w:rPr>
                <w:sz w:val="20"/>
                <w:szCs w:val="20"/>
              </w:rPr>
            </w:pPr>
          </w:p>
          <w:p w:rsidR="006C27A3" w:rsidRDefault="006C27A3" w:rsidP="006C27A3">
            <w:pPr>
              <w:jc w:val="center"/>
              <w:rPr>
                <w:sz w:val="20"/>
                <w:szCs w:val="20"/>
              </w:rPr>
            </w:pPr>
            <w:r>
              <w:rPr>
                <w:sz w:val="20"/>
                <w:szCs w:val="20"/>
              </w:rPr>
              <w:t>PENISOLAVERDE - CF: 03684671211</w:t>
            </w:r>
          </w:p>
          <w:p w:rsidR="006C27A3" w:rsidRDefault="006C27A3" w:rsidP="009D3303">
            <w:pPr>
              <w:jc w:val="center"/>
              <w:rPr>
                <w:sz w:val="20"/>
                <w:szCs w:val="20"/>
              </w:rPr>
            </w:pPr>
          </w:p>
        </w:tc>
        <w:tc>
          <w:tcPr>
            <w:tcW w:w="1913" w:type="dxa"/>
          </w:tcPr>
          <w:p w:rsidR="006C27A3" w:rsidRDefault="006C27A3" w:rsidP="006C27A3">
            <w:pPr>
              <w:jc w:val="center"/>
              <w:rPr>
                <w:sz w:val="20"/>
                <w:szCs w:val="20"/>
              </w:rPr>
            </w:pPr>
          </w:p>
          <w:p w:rsidR="006C27A3" w:rsidRDefault="006C27A3" w:rsidP="006C27A3">
            <w:pPr>
              <w:jc w:val="center"/>
              <w:rPr>
                <w:sz w:val="20"/>
                <w:szCs w:val="20"/>
              </w:rPr>
            </w:pPr>
          </w:p>
          <w:p w:rsidR="006C27A3" w:rsidRDefault="006C27A3" w:rsidP="006C27A3">
            <w:pPr>
              <w:jc w:val="center"/>
              <w:rPr>
                <w:sz w:val="20"/>
                <w:szCs w:val="20"/>
              </w:rPr>
            </w:pPr>
          </w:p>
          <w:p w:rsidR="006C27A3" w:rsidRDefault="006C27A3" w:rsidP="006C27A3">
            <w:pPr>
              <w:jc w:val="center"/>
              <w:rPr>
                <w:sz w:val="20"/>
                <w:szCs w:val="20"/>
              </w:rPr>
            </w:pPr>
          </w:p>
          <w:p w:rsidR="006C27A3" w:rsidRDefault="006C27A3" w:rsidP="006C27A3">
            <w:pPr>
              <w:jc w:val="center"/>
              <w:rPr>
                <w:sz w:val="20"/>
                <w:szCs w:val="20"/>
              </w:rPr>
            </w:pPr>
            <w:r>
              <w:rPr>
                <w:sz w:val="20"/>
                <w:szCs w:val="20"/>
              </w:rPr>
              <w:t>Determinazione nr. 1710 del 03/10/2024</w:t>
            </w:r>
          </w:p>
          <w:p w:rsidR="006C27A3" w:rsidRDefault="006C27A3" w:rsidP="009D3303">
            <w:pPr>
              <w:jc w:val="center"/>
              <w:rPr>
                <w:sz w:val="20"/>
                <w:szCs w:val="20"/>
              </w:rPr>
            </w:pPr>
          </w:p>
        </w:tc>
      </w:tr>
      <w:tr w:rsidR="00257F6B" w:rsidRPr="006D3E6D" w:rsidTr="00E8323E">
        <w:trPr>
          <w:jc w:val="center"/>
        </w:trPr>
        <w:tc>
          <w:tcPr>
            <w:tcW w:w="2187" w:type="dxa"/>
            <w:vAlign w:val="center"/>
          </w:tcPr>
          <w:p w:rsidR="00257F6B" w:rsidRDefault="00257F6B" w:rsidP="00257F6B">
            <w:pPr>
              <w:jc w:val="center"/>
              <w:rPr>
                <w:sz w:val="20"/>
                <w:szCs w:val="20"/>
              </w:rPr>
            </w:pPr>
          </w:p>
          <w:p w:rsidR="00257F6B" w:rsidRPr="00257F6B" w:rsidRDefault="00257F6B" w:rsidP="00257F6B">
            <w:pPr>
              <w:jc w:val="center"/>
              <w:rPr>
                <w:sz w:val="20"/>
                <w:szCs w:val="20"/>
              </w:rPr>
            </w:pPr>
            <w:r w:rsidRPr="00257F6B">
              <w:rPr>
                <w:sz w:val="20"/>
                <w:szCs w:val="20"/>
              </w:rPr>
              <w:t>AFFIDAMENTO DIRETTO DELLA FORNITURA DI ARTICOLI DA FERRAMENTA PER IL CIMITERO COMUNALE, ai sensi dell'art. 50, comma 1, let</w:t>
            </w:r>
            <w:r w:rsidR="005943EF">
              <w:rPr>
                <w:sz w:val="20"/>
                <w:szCs w:val="20"/>
              </w:rPr>
              <w:t xml:space="preserve">t. b), del D. Lgs. 36/2023 </w:t>
            </w:r>
            <w:r w:rsidRPr="00257F6B">
              <w:rPr>
                <w:sz w:val="20"/>
                <w:szCs w:val="20"/>
              </w:rPr>
              <w:t>CIG. B336D52F55</w:t>
            </w:r>
          </w:p>
          <w:p w:rsidR="00257F6B" w:rsidRDefault="00257F6B" w:rsidP="00785838">
            <w:pPr>
              <w:jc w:val="center"/>
            </w:pPr>
          </w:p>
        </w:tc>
        <w:tc>
          <w:tcPr>
            <w:tcW w:w="2361" w:type="dxa"/>
            <w:vAlign w:val="center"/>
          </w:tcPr>
          <w:p w:rsidR="00257F6B" w:rsidRDefault="00257F6B" w:rsidP="00257F6B">
            <w:pPr>
              <w:jc w:val="center"/>
              <w:rPr>
                <w:sz w:val="20"/>
                <w:szCs w:val="20"/>
              </w:rPr>
            </w:pPr>
            <w:r w:rsidRPr="006D3E6D">
              <w:rPr>
                <w:sz w:val="20"/>
                <w:szCs w:val="20"/>
              </w:rPr>
              <w:t>AFFIDAMENTO DIRETTO</w:t>
            </w:r>
          </w:p>
          <w:p w:rsidR="00257F6B" w:rsidRDefault="00257F6B" w:rsidP="006C27A3">
            <w:pPr>
              <w:jc w:val="center"/>
              <w:rPr>
                <w:sz w:val="20"/>
                <w:szCs w:val="20"/>
              </w:rPr>
            </w:pPr>
          </w:p>
        </w:tc>
        <w:tc>
          <w:tcPr>
            <w:tcW w:w="2101" w:type="dxa"/>
          </w:tcPr>
          <w:p w:rsidR="005943EF" w:rsidRDefault="005943EF" w:rsidP="005943EF">
            <w:pPr>
              <w:jc w:val="center"/>
              <w:rPr>
                <w:sz w:val="20"/>
                <w:szCs w:val="20"/>
              </w:rPr>
            </w:pPr>
          </w:p>
          <w:p w:rsidR="005943EF" w:rsidRDefault="005943EF" w:rsidP="005943EF">
            <w:pPr>
              <w:jc w:val="center"/>
              <w:rPr>
                <w:sz w:val="20"/>
                <w:szCs w:val="20"/>
              </w:rPr>
            </w:pPr>
          </w:p>
          <w:p w:rsidR="005943EF" w:rsidRDefault="005943EF" w:rsidP="005943EF">
            <w:pPr>
              <w:jc w:val="center"/>
              <w:rPr>
                <w:sz w:val="20"/>
                <w:szCs w:val="20"/>
              </w:rPr>
            </w:pPr>
          </w:p>
          <w:p w:rsidR="005943EF" w:rsidRDefault="005943EF" w:rsidP="005943EF">
            <w:pPr>
              <w:jc w:val="center"/>
              <w:rPr>
                <w:sz w:val="20"/>
                <w:szCs w:val="20"/>
              </w:rPr>
            </w:pPr>
          </w:p>
          <w:p w:rsidR="005943EF" w:rsidRDefault="005943EF" w:rsidP="005943EF">
            <w:pPr>
              <w:jc w:val="center"/>
              <w:rPr>
                <w:sz w:val="20"/>
                <w:szCs w:val="20"/>
              </w:rPr>
            </w:pPr>
          </w:p>
          <w:p w:rsidR="005943EF" w:rsidRDefault="005943EF" w:rsidP="005943EF">
            <w:pPr>
              <w:jc w:val="center"/>
              <w:rPr>
                <w:sz w:val="20"/>
                <w:szCs w:val="20"/>
              </w:rPr>
            </w:pPr>
            <w:r>
              <w:rPr>
                <w:sz w:val="20"/>
                <w:szCs w:val="20"/>
              </w:rPr>
              <w:t>516,81 €</w:t>
            </w:r>
          </w:p>
          <w:p w:rsidR="00257F6B" w:rsidRDefault="00257F6B" w:rsidP="006C27A3">
            <w:pPr>
              <w:rPr>
                <w:sz w:val="20"/>
                <w:szCs w:val="20"/>
              </w:rPr>
            </w:pPr>
          </w:p>
        </w:tc>
        <w:tc>
          <w:tcPr>
            <w:tcW w:w="2070" w:type="dxa"/>
          </w:tcPr>
          <w:p w:rsidR="005943EF" w:rsidRDefault="005943EF" w:rsidP="005943EF">
            <w:pPr>
              <w:jc w:val="center"/>
              <w:rPr>
                <w:sz w:val="20"/>
                <w:szCs w:val="20"/>
              </w:rPr>
            </w:pPr>
          </w:p>
          <w:p w:rsidR="005943EF" w:rsidRDefault="005943EF" w:rsidP="005943EF">
            <w:pPr>
              <w:jc w:val="center"/>
              <w:rPr>
                <w:sz w:val="20"/>
                <w:szCs w:val="20"/>
              </w:rPr>
            </w:pPr>
          </w:p>
          <w:p w:rsidR="005943EF" w:rsidRDefault="005943EF" w:rsidP="005943EF">
            <w:pPr>
              <w:jc w:val="center"/>
              <w:rPr>
                <w:sz w:val="20"/>
                <w:szCs w:val="20"/>
              </w:rPr>
            </w:pPr>
          </w:p>
          <w:p w:rsidR="005943EF" w:rsidRDefault="005943EF" w:rsidP="005943EF">
            <w:pPr>
              <w:jc w:val="center"/>
              <w:rPr>
                <w:sz w:val="20"/>
                <w:szCs w:val="20"/>
              </w:rPr>
            </w:pPr>
          </w:p>
          <w:p w:rsidR="005943EF" w:rsidRDefault="005943EF" w:rsidP="005943EF">
            <w:pPr>
              <w:jc w:val="center"/>
              <w:rPr>
                <w:sz w:val="20"/>
                <w:szCs w:val="20"/>
              </w:rPr>
            </w:pPr>
            <w:r>
              <w:rPr>
                <w:sz w:val="20"/>
                <w:szCs w:val="20"/>
              </w:rPr>
              <w:t>TERMOSIDER SAS - P.I.: 01378031213</w:t>
            </w:r>
          </w:p>
          <w:p w:rsidR="00257F6B" w:rsidRDefault="00257F6B" w:rsidP="006C27A3">
            <w:pPr>
              <w:jc w:val="center"/>
              <w:rPr>
                <w:sz w:val="20"/>
                <w:szCs w:val="20"/>
              </w:rPr>
            </w:pPr>
          </w:p>
        </w:tc>
        <w:tc>
          <w:tcPr>
            <w:tcW w:w="1913" w:type="dxa"/>
          </w:tcPr>
          <w:p w:rsidR="005943EF" w:rsidRDefault="005943EF" w:rsidP="005943EF">
            <w:pPr>
              <w:jc w:val="center"/>
              <w:rPr>
                <w:sz w:val="20"/>
                <w:szCs w:val="20"/>
              </w:rPr>
            </w:pPr>
          </w:p>
          <w:p w:rsidR="005943EF" w:rsidRDefault="005943EF" w:rsidP="005943EF">
            <w:pPr>
              <w:jc w:val="center"/>
              <w:rPr>
                <w:sz w:val="20"/>
                <w:szCs w:val="20"/>
              </w:rPr>
            </w:pPr>
          </w:p>
          <w:p w:rsidR="005943EF" w:rsidRDefault="005943EF" w:rsidP="005943EF">
            <w:pPr>
              <w:jc w:val="center"/>
              <w:rPr>
                <w:sz w:val="20"/>
                <w:szCs w:val="20"/>
              </w:rPr>
            </w:pPr>
          </w:p>
          <w:p w:rsidR="005943EF" w:rsidRDefault="005943EF" w:rsidP="005943EF">
            <w:pPr>
              <w:jc w:val="center"/>
              <w:rPr>
                <w:sz w:val="20"/>
                <w:szCs w:val="20"/>
              </w:rPr>
            </w:pPr>
          </w:p>
          <w:p w:rsidR="005943EF" w:rsidRDefault="005943EF" w:rsidP="005943EF">
            <w:pPr>
              <w:jc w:val="center"/>
              <w:rPr>
                <w:sz w:val="20"/>
                <w:szCs w:val="20"/>
              </w:rPr>
            </w:pPr>
            <w:r>
              <w:rPr>
                <w:sz w:val="20"/>
                <w:szCs w:val="20"/>
              </w:rPr>
              <w:t>Determinazione nr. 1755 del 09/10/2024</w:t>
            </w:r>
          </w:p>
          <w:p w:rsidR="00257F6B" w:rsidRDefault="00257F6B" w:rsidP="006C27A3">
            <w:pPr>
              <w:jc w:val="center"/>
              <w:rPr>
                <w:sz w:val="20"/>
                <w:szCs w:val="20"/>
              </w:rPr>
            </w:pPr>
          </w:p>
        </w:tc>
      </w:tr>
      <w:tr w:rsidR="005701AB" w:rsidRPr="006D3E6D" w:rsidTr="00E8323E">
        <w:trPr>
          <w:jc w:val="center"/>
        </w:trPr>
        <w:tc>
          <w:tcPr>
            <w:tcW w:w="2187" w:type="dxa"/>
            <w:vAlign w:val="center"/>
          </w:tcPr>
          <w:p w:rsidR="005701AB" w:rsidRDefault="005701AB" w:rsidP="005701AB">
            <w:pPr>
              <w:jc w:val="center"/>
              <w:rPr>
                <w:sz w:val="18"/>
                <w:szCs w:val="18"/>
              </w:rPr>
            </w:pPr>
          </w:p>
          <w:p w:rsidR="0044542F" w:rsidRDefault="005701AB" w:rsidP="005701AB">
            <w:pPr>
              <w:jc w:val="center"/>
              <w:rPr>
                <w:sz w:val="18"/>
                <w:szCs w:val="18"/>
              </w:rPr>
            </w:pPr>
            <w:r>
              <w:rPr>
                <w:sz w:val="18"/>
                <w:szCs w:val="18"/>
              </w:rPr>
              <w:t>FORNITURA DI MATERIALE EDILE PER LE TUMULAZIONI</w:t>
            </w:r>
            <w:r w:rsidR="0044542F">
              <w:rPr>
                <w:sz w:val="18"/>
                <w:szCs w:val="18"/>
              </w:rPr>
              <w:t xml:space="preserve">. CIG </w:t>
            </w:r>
          </w:p>
          <w:p w:rsidR="005701AB" w:rsidRPr="00E75897" w:rsidRDefault="0044542F" w:rsidP="00E75897">
            <w:pPr>
              <w:jc w:val="center"/>
              <w:rPr>
                <w:sz w:val="20"/>
                <w:szCs w:val="20"/>
              </w:rPr>
            </w:pPr>
            <w:r>
              <w:rPr>
                <w:sz w:val="20"/>
                <w:szCs w:val="20"/>
              </w:rPr>
              <w:t>B33706DF63</w:t>
            </w:r>
          </w:p>
          <w:p w:rsidR="005701AB" w:rsidRDefault="005701AB" w:rsidP="00257F6B">
            <w:pPr>
              <w:jc w:val="center"/>
              <w:rPr>
                <w:sz w:val="20"/>
                <w:szCs w:val="20"/>
              </w:rPr>
            </w:pPr>
          </w:p>
        </w:tc>
        <w:tc>
          <w:tcPr>
            <w:tcW w:w="2361" w:type="dxa"/>
            <w:vAlign w:val="center"/>
          </w:tcPr>
          <w:p w:rsidR="005701AB" w:rsidRDefault="005701AB" w:rsidP="005701AB">
            <w:pPr>
              <w:jc w:val="center"/>
              <w:rPr>
                <w:sz w:val="20"/>
                <w:szCs w:val="20"/>
              </w:rPr>
            </w:pPr>
            <w:r w:rsidRPr="006D3E6D">
              <w:rPr>
                <w:sz w:val="20"/>
                <w:szCs w:val="20"/>
              </w:rPr>
              <w:t>AFFIDAMENTO DIRETTO</w:t>
            </w:r>
          </w:p>
          <w:p w:rsidR="005701AB" w:rsidRPr="006D3E6D" w:rsidRDefault="005701AB" w:rsidP="00257F6B">
            <w:pPr>
              <w:jc w:val="center"/>
              <w:rPr>
                <w:sz w:val="20"/>
                <w:szCs w:val="20"/>
              </w:rPr>
            </w:pPr>
          </w:p>
        </w:tc>
        <w:tc>
          <w:tcPr>
            <w:tcW w:w="2101" w:type="dxa"/>
          </w:tcPr>
          <w:p w:rsidR="005701AB" w:rsidRDefault="005701AB" w:rsidP="005701AB">
            <w:pPr>
              <w:jc w:val="center"/>
              <w:rPr>
                <w:sz w:val="20"/>
                <w:szCs w:val="20"/>
              </w:rPr>
            </w:pPr>
          </w:p>
          <w:p w:rsidR="005701AB" w:rsidRDefault="005701AB" w:rsidP="005701AB">
            <w:pPr>
              <w:jc w:val="center"/>
              <w:rPr>
                <w:sz w:val="20"/>
                <w:szCs w:val="20"/>
              </w:rPr>
            </w:pPr>
          </w:p>
          <w:p w:rsidR="005701AB" w:rsidRDefault="005701AB" w:rsidP="005701AB">
            <w:pPr>
              <w:jc w:val="center"/>
              <w:rPr>
                <w:sz w:val="20"/>
                <w:szCs w:val="20"/>
              </w:rPr>
            </w:pPr>
            <w:r>
              <w:rPr>
                <w:sz w:val="20"/>
                <w:szCs w:val="20"/>
              </w:rPr>
              <w:t>532,65 €</w:t>
            </w:r>
          </w:p>
          <w:p w:rsidR="005701AB" w:rsidRDefault="005701AB" w:rsidP="005943EF">
            <w:pPr>
              <w:jc w:val="center"/>
              <w:rPr>
                <w:sz w:val="20"/>
                <w:szCs w:val="20"/>
              </w:rPr>
            </w:pPr>
          </w:p>
        </w:tc>
        <w:tc>
          <w:tcPr>
            <w:tcW w:w="2070" w:type="dxa"/>
          </w:tcPr>
          <w:p w:rsidR="005701AB" w:rsidRDefault="005701AB" w:rsidP="005701AB">
            <w:pPr>
              <w:rPr>
                <w:sz w:val="20"/>
                <w:szCs w:val="20"/>
              </w:rPr>
            </w:pPr>
          </w:p>
          <w:p w:rsidR="0044542F" w:rsidRDefault="0044542F" w:rsidP="005701AB">
            <w:pPr>
              <w:rPr>
                <w:sz w:val="20"/>
                <w:szCs w:val="20"/>
              </w:rPr>
            </w:pPr>
          </w:p>
          <w:p w:rsidR="005701AB" w:rsidRDefault="005701AB" w:rsidP="005701AB">
            <w:pPr>
              <w:jc w:val="center"/>
              <w:rPr>
                <w:sz w:val="20"/>
                <w:szCs w:val="20"/>
              </w:rPr>
            </w:pPr>
            <w:r>
              <w:rPr>
                <w:sz w:val="20"/>
                <w:szCs w:val="20"/>
              </w:rPr>
              <w:t>VINACCIA MARIA SRL - P.I.: 01305361212</w:t>
            </w:r>
          </w:p>
          <w:p w:rsidR="005701AB" w:rsidRDefault="005701AB" w:rsidP="005943EF">
            <w:pPr>
              <w:jc w:val="center"/>
              <w:rPr>
                <w:sz w:val="20"/>
                <w:szCs w:val="20"/>
              </w:rPr>
            </w:pPr>
          </w:p>
        </w:tc>
        <w:tc>
          <w:tcPr>
            <w:tcW w:w="1913" w:type="dxa"/>
          </w:tcPr>
          <w:p w:rsidR="005701AB" w:rsidRDefault="005701AB" w:rsidP="005701AB">
            <w:pPr>
              <w:jc w:val="center"/>
              <w:rPr>
                <w:sz w:val="20"/>
                <w:szCs w:val="20"/>
              </w:rPr>
            </w:pPr>
          </w:p>
          <w:p w:rsidR="005701AB" w:rsidRDefault="005701AB" w:rsidP="005701AB">
            <w:pPr>
              <w:jc w:val="center"/>
              <w:rPr>
                <w:sz w:val="20"/>
                <w:szCs w:val="20"/>
              </w:rPr>
            </w:pPr>
            <w:r>
              <w:rPr>
                <w:sz w:val="20"/>
                <w:szCs w:val="20"/>
              </w:rPr>
              <w:t>Determinazione nr. 1758 del 09/10/2024</w:t>
            </w:r>
          </w:p>
          <w:p w:rsidR="005701AB" w:rsidRDefault="005701AB" w:rsidP="005943EF">
            <w:pPr>
              <w:jc w:val="center"/>
              <w:rPr>
                <w:sz w:val="20"/>
                <w:szCs w:val="20"/>
              </w:rPr>
            </w:pPr>
          </w:p>
        </w:tc>
      </w:tr>
      <w:tr w:rsidR="00E8323E" w:rsidRPr="006D3E6D" w:rsidTr="00E8323E">
        <w:trPr>
          <w:jc w:val="center"/>
        </w:trPr>
        <w:tc>
          <w:tcPr>
            <w:tcW w:w="2187" w:type="dxa"/>
            <w:vAlign w:val="center"/>
          </w:tcPr>
          <w:p w:rsidR="00E8323E" w:rsidRDefault="00E8323E" w:rsidP="00E8323E">
            <w:pPr>
              <w:jc w:val="center"/>
              <w:rPr>
                <w:sz w:val="18"/>
                <w:szCs w:val="18"/>
              </w:rPr>
            </w:pPr>
          </w:p>
          <w:p w:rsidR="00E8323E" w:rsidRPr="00E8323E" w:rsidRDefault="00E8323E" w:rsidP="00E8323E">
            <w:pPr>
              <w:jc w:val="center"/>
              <w:rPr>
                <w:sz w:val="18"/>
                <w:szCs w:val="18"/>
              </w:rPr>
            </w:pPr>
            <w:r w:rsidRPr="00E8323E">
              <w:rPr>
                <w:sz w:val="18"/>
                <w:szCs w:val="18"/>
              </w:rPr>
              <w:t>ACCORDO CON UN UNICO OPERATORE ECONOMICO PER IL SERVIZIO DI VERIFICA BIENNALE DEGLI IMPIANTI ELEVATORI INSTALLATI PRESSO GLI IMMOBILI COMUNALI – DECISIONE A CONTRARRE – CIG: B384E6B911</w:t>
            </w:r>
          </w:p>
          <w:p w:rsidR="00E8323E" w:rsidRDefault="00E8323E" w:rsidP="005701AB">
            <w:pPr>
              <w:jc w:val="center"/>
              <w:rPr>
                <w:sz w:val="18"/>
                <w:szCs w:val="18"/>
              </w:rPr>
            </w:pPr>
          </w:p>
        </w:tc>
        <w:tc>
          <w:tcPr>
            <w:tcW w:w="2361" w:type="dxa"/>
            <w:vAlign w:val="center"/>
          </w:tcPr>
          <w:p w:rsidR="00E8323E" w:rsidRDefault="00E8323E" w:rsidP="00E8323E">
            <w:pPr>
              <w:jc w:val="center"/>
              <w:rPr>
                <w:sz w:val="20"/>
                <w:szCs w:val="20"/>
              </w:rPr>
            </w:pPr>
            <w:r w:rsidRPr="006D3E6D">
              <w:rPr>
                <w:sz w:val="20"/>
                <w:szCs w:val="20"/>
              </w:rPr>
              <w:t>AFFIDAMENTO DIRETTO</w:t>
            </w:r>
          </w:p>
          <w:p w:rsidR="00E8323E" w:rsidRPr="006D3E6D" w:rsidRDefault="00E8323E" w:rsidP="00E8323E">
            <w:pPr>
              <w:jc w:val="center"/>
              <w:rPr>
                <w:sz w:val="20"/>
                <w:szCs w:val="20"/>
              </w:rPr>
            </w:pPr>
            <w:r>
              <w:rPr>
                <w:sz w:val="20"/>
                <w:szCs w:val="20"/>
              </w:rPr>
              <w:t>IN ADESIONE AD ACCORDO QUADRO</w:t>
            </w:r>
          </w:p>
        </w:tc>
        <w:tc>
          <w:tcPr>
            <w:tcW w:w="2101" w:type="dxa"/>
          </w:tcPr>
          <w:p w:rsidR="00E8323E" w:rsidRDefault="00E8323E" w:rsidP="00E8323E">
            <w:pPr>
              <w:jc w:val="center"/>
              <w:rPr>
                <w:sz w:val="20"/>
                <w:szCs w:val="20"/>
              </w:rPr>
            </w:pPr>
          </w:p>
          <w:p w:rsidR="00E8323E" w:rsidRDefault="00E8323E" w:rsidP="00E8323E">
            <w:pPr>
              <w:jc w:val="center"/>
              <w:rPr>
                <w:sz w:val="20"/>
                <w:szCs w:val="20"/>
              </w:rPr>
            </w:pPr>
          </w:p>
          <w:p w:rsidR="00E8323E" w:rsidRDefault="00E8323E" w:rsidP="00E8323E">
            <w:pPr>
              <w:jc w:val="center"/>
              <w:rPr>
                <w:sz w:val="20"/>
                <w:szCs w:val="20"/>
              </w:rPr>
            </w:pPr>
          </w:p>
          <w:p w:rsidR="00E8323E" w:rsidRDefault="00E8323E" w:rsidP="00E8323E">
            <w:pPr>
              <w:jc w:val="center"/>
              <w:rPr>
                <w:sz w:val="20"/>
                <w:szCs w:val="20"/>
              </w:rPr>
            </w:pPr>
          </w:p>
          <w:p w:rsidR="00E8323E" w:rsidRDefault="00E8323E" w:rsidP="00E8323E">
            <w:pPr>
              <w:jc w:val="center"/>
              <w:rPr>
                <w:sz w:val="20"/>
                <w:szCs w:val="20"/>
              </w:rPr>
            </w:pPr>
            <w:r>
              <w:rPr>
                <w:sz w:val="20"/>
                <w:szCs w:val="20"/>
              </w:rPr>
              <w:t>4.900,00 €</w:t>
            </w:r>
          </w:p>
          <w:p w:rsidR="00E8323E" w:rsidRDefault="00E8323E" w:rsidP="005701AB">
            <w:pPr>
              <w:jc w:val="center"/>
              <w:rPr>
                <w:sz w:val="20"/>
                <w:szCs w:val="20"/>
              </w:rPr>
            </w:pPr>
          </w:p>
        </w:tc>
        <w:tc>
          <w:tcPr>
            <w:tcW w:w="2070" w:type="dxa"/>
          </w:tcPr>
          <w:p w:rsidR="00E8323E" w:rsidRDefault="00E8323E" w:rsidP="00E8323E">
            <w:pPr>
              <w:jc w:val="center"/>
              <w:rPr>
                <w:sz w:val="20"/>
                <w:szCs w:val="20"/>
              </w:rPr>
            </w:pPr>
          </w:p>
          <w:p w:rsidR="00E8323E" w:rsidRDefault="00E8323E" w:rsidP="00E8323E">
            <w:pPr>
              <w:jc w:val="center"/>
              <w:rPr>
                <w:sz w:val="20"/>
                <w:szCs w:val="20"/>
              </w:rPr>
            </w:pPr>
          </w:p>
          <w:p w:rsidR="00E8323E" w:rsidRDefault="00E8323E" w:rsidP="00E8323E">
            <w:pPr>
              <w:jc w:val="center"/>
              <w:rPr>
                <w:sz w:val="20"/>
                <w:szCs w:val="20"/>
              </w:rPr>
            </w:pPr>
          </w:p>
          <w:p w:rsidR="00E8323E" w:rsidRDefault="00E8323E" w:rsidP="00E8323E">
            <w:pPr>
              <w:jc w:val="center"/>
              <w:rPr>
                <w:sz w:val="20"/>
                <w:szCs w:val="20"/>
              </w:rPr>
            </w:pPr>
          </w:p>
          <w:p w:rsidR="00E8323E" w:rsidRDefault="00E8323E" w:rsidP="00E8323E">
            <w:pPr>
              <w:jc w:val="center"/>
              <w:rPr>
                <w:sz w:val="20"/>
                <w:szCs w:val="20"/>
              </w:rPr>
            </w:pPr>
            <w:r w:rsidRPr="00E8323E">
              <w:rPr>
                <w:sz w:val="20"/>
                <w:szCs w:val="20"/>
              </w:rPr>
              <w:t>ICERT SRL - P.I.: 05687751213</w:t>
            </w:r>
          </w:p>
        </w:tc>
        <w:tc>
          <w:tcPr>
            <w:tcW w:w="1913" w:type="dxa"/>
          </w:tcPr>
          <w:p w:rsidR="00E8323E" w:rsidRDefault="00E8323E" w:rsidP="00E8323E">
            <w:pPr>
              <w:jc w:val="center"/>
              <w:rPr>
                <w:sz w:val="20"/>
                <w:szCs w:val="20"/>
              </w:rPr>
            </w:pPr>
          </w:p>
          <w:p w:rsidR="00E8323E" w:rsidRDefault="00E8323E" w:rsidP="00E8323E">
            <w:pPr>
              <w:jc w:val="center"/>
              <w:rPr>
                <w:sz w:val="20"/>
                <w:szCs w:val="20"/>
              </w:rPr>
            </w:pPr>
          </w:p>
          <w:p w:rsidR="00E8323E" w:rsidRDefault="00E8323E" w:rsidP="00E8323E">
            <w:pPr>
              <w:jc w:val="center"/>
              <w:rPr>
                <w:sz w:val="20"/>
                <w:szCs w:val="20"/>
              </w:rPr>
            </w:pPr>
          </w:p>
          <w:p w:rsidR="00E8323E" w:rsidRDefault="00E8323E" w:rsidP="00E8323E">
            <w:pPr>
              <w:jc w:val="center"/>
              <w:rPr>
                <w:sz w:val="20"/>
                <w:szCs w:val="20"/>
              </w:rPr>
            </w:pPr>
          </w:p>
          <w:p w:rsidR="00E8323E" w:rsidRDefault="00E8323E" w:rsidP="00E8323E">
            <w:pPr>
              <w:jc w:val="center"/>
              <w:rPr>
                <w:sz w:val="20"/>
                <w:szCs w:val="20"/>
              </w:rPr>
            </w:pPr>
            <w:r>
              <w:rPr>
                <w:sz w:val="20"/>
                <w:szCs w:val="20"/>
              </w:rPr>
              <w:t>Determinazione nr. 1834 del 24/10/2024</w:t>
            </w:r>
          </w:p>
          <w:p w:rsidR="00E8323E" w:rsidRDefault="00E8323E" w:rsidP="005701AB">
            <w:pPr>
              <w:jc w:val="center"/>
              <w:rPr>
                <w:sz w:val="20"/>
                <w:szCs w:val="20"/>
              </w:rPr>
            </w:pPr>
          </w:p>
        </w:tc>
      </w:tr>
      <w:tr w:rsidR="00562914" w:rsidRPr="006D3E6D" w:rsidTr="00E8323E">
        <w:trPr>
          <w:jc w:val="center"/>
        </w:trPr>
        <w:tc>
          <w:tcPr>
            <w:tcW w:w="2187" w:type="dxa"/>
            <w:vAlign w:val="center"/>
          </w:tcPr>
          <w:p w:rsidR="00562914" w:rsidRDefault="00562914" w:rsidP="00562914">
            <w:pPr>
              <w:jc w:val="center"/>
              <w:rPr>
                <w:sz w:val="18"/>
                <w:szCs w:val="18"/>
              </w:rPr>
            </w:pPr>
          </w:p>
          <w:p w:rsidR="00562914" w:rsidRPr="00562914" w:rsidRDefault="00562914" w:rsidP="00562914">
            <w:pPr>
              <w:jc w:val="center"/>
              <w:rPr>
                <w:sz w:val="18"/>
                <w:szCs w:val="18"/>
              </w:rPr>
            </w:pPr>
            <w:r w:rsidRPr="00562914">
              <w:rPr>
                <w:sz w:val="18"/>
                <w:szCs w:val="18"/>
              </w:rPr>
              <w:t>AFFIDAMENTO DIRETTO DELLA FORNITURA DI ARTICOLI VARI PER CIMITERO</w:t>
            </w:r>
          </w:p>
          <w:p w:rsidR="00562914" w:rsidRDefault="00562914" w:rsidP="00562914">
            <w:pPr>
              <w:jc w:val="center"/>
              <w:rPr>
                <w:sz w:val="18"/>
                <w:szCs w:val="18"/>
              </w:rPr>
            </w:pPr>
            <w:r w:rsidRPr="00562914">
              <w:rPr>
                <w:sz w:val="18"/>
                <w:szCs w:val="18"/>
              </w:rPr>
              <w:t>COMUNALE,  ai sensi dell'art. 50, comma 1, lett. b), del D. Lgs. 36/2023  CIG. B3373C629F</w:t>
            </w:r>
          </w:p>
          <w:p w:rsidR="00562914" w:rsidRDefault="00562914" w:rsidP="00562914">
            <w:pPr>
              <w:jc w:val="center"/>
              <w:rPr>
                <w:sz w:val="18"/>
                <w:szCs w:val="18"/>
              </w:rPr>
            </w:pPr>
          </w:p>
        </w:tc>
        <w:tc>
          <w:tcPr>
            <w:tcW w:w="2361" w:type="dxa"/>
            <w:vAlign w:val="center"/>
          </w:tcPr>
          <w:p w:rsidR="00562914" w:rsidRDefault="00562914" w:rsidP="00562914">
            <w:pPr>
              <w:jc w:val="center"/>
              <w:rPr>
                <w:sz w:val="20"/>
                <w:szCs w:val="20"/>
              </w:rPr>
            </w:pPr>
            <w:r w:rsidRPr="006D3E6D">
              <w:rPr>
                <w:sz w:val="20"/>
                <w:szCs w:val="20"/>
              </w:rPr>
              <w:t>AFFIDAMENTO DIRETTO</w:t>
            </w:r>
          </w:p>
          <w:p w:rsidR="00562914" w:rsidRPr="006D3E6D" w:rsidRDefault="00562914" w:rsidP="00E8323E">
            <w:pPr>
              <w:jc w:val="center"/>
              <w:rPr>
                <w:sz w:val="20"/>
                <w:szCs w:val="20"/>
              </w:rPr>
            </w:pPr>
          </w:p>
        </w:tc>
        <w:tc>
          <w:tcPr>
            <w:tcW w:w="2101" w:type="dxa"/>
          </w:tcPr>
          <w:p w:rsidR="00562914" w:rsidRDefault="00562914" w:rsidP="00562914">
            <w:pPr>
              <w:jc w:val="center"/>
              <w:rPr>
                <w:sz w:val="20"/>
                <w:szCs w:val="20"/>
              </w:rPr>
            </w:pPr>
          </w:p>
          <w:p w:rsidR="00562914" w:rsidRDefault="00562914" w:rsidP="00562914">
            <w:pPr>
              <w:jc w:val="center"/>
              <w:rPr>
                <w:sz w:val="20"/>
                <w:szCs w:val="20"/>
              </w:rPr>
            </w:pPr>
          </w:p>
          <w:p w:rsidR="00562914" w:rsidRDefault="00562914" w:rsidP="00562914">
            <w:pPr>
              <w:jc w:val="center"/>
              <w:rPr>
                <w:sz w:val="20"/>
                <w:szCs w:val="20"/>
              </w:rPr>
            </w:pPr>
          </w:p>
          <w:p w:rsidR="00562914" w:rsidRDefault="00562914" w:rsidP="00562914">
            <w:pPr>
              <w:jc w:val="center"/>
              <w:rPr>
                <w:sz w:val="20"/>
                <w:szCs w:val="20"/>
              </w:rPr>
            </w:pPr>
            <w:r>
              <w:rPr>
                <w:sz w:val="20"/>
                <w:szCs w:val="20"/>
              </w:rPr>
              <w:t>295,08 €</w:t>
            </w:r>
          </w:p>
          <w:p w:rsidR="00562914" w:rsidRDefault="00562914" w:rsidP="00E8323E">
            <w:pPr>
              <w:jc w:val="center"/>
              <w:rPr>
                <w:sz w:val="20"/>
                <w:szCs w:val="20"/>
              </w:rPr>
            </w:pPr>
          </w:p>
        </w:tc>
        <w:tc>
          <w:tcPr>
            <w:tcW w:w="2070" w:type="dxa"/>
          </w:tcPr>
          <w:p w:rsidR="00562914" w:rsidRDefault="00562914" w:rsidP="00562914">
            <w:pPr>
              <w:jc w:val="center"/>
              <w:rPr>
                <w:sz w:val="20"/>
                <w:szCs w:val="20"/>
              </w:rPr>
            </w:pPr>
          </w:p>
          <w:p w:rsidR="00562914" w:rsidRDefault="00562914" w:rsidP="00562914">
            <w:pPr>
              <w:jc w:val="center"/>
              <w:rPr>
                <w:sz w:val="20"/>
                <w:szCs w:val="20"/>
              </w:rPr>
            </w:pPr>
          </w:p>
          <w:p w:rsidR="00562914" w:rsidRDefault="00562914" w:rsidP="00562914">
            <w:pPr>
              <w:jc w:val="center"/>
              <w:rPr>
                <w:sz w:val="20"/>
                <w:szCs w:val="20"/>
              </w:rPr>
            </w:pPr>
          </w:p>
          <w:p w:rsidR="00562914" w:rsidRDefault="00562914" w:rsidP="00562914">
            <w:pPr>
              <w:jc w:val="center"/>
              <w:rPr>
                <w:sz w:val="20"/>
                <w:szCs w:val="20"/>
              </w:rPr>
            </w:pPr>
            <w:r>
              <w:rPr>
                <w:sz w:val="20"/>
                <w:szCs w:val="20"/>
              </w:rPr>
              <w:t>SNAM SRL - P.I.: 01352561219</w:t>
            </w:r>
          </w:p>
          <w:p w:rsidR="00562914" w:rsidRDefault="00562914" w:rsidP="00E8323E">
            <w:pPr>
              <w:jc w:val="center"/>
              <w:rPr>
                <w:sz w:val="20"/>
                <w:szCs w:val="20"/>
              </w:rPr>
            </w:pPr>
          </w:p>
        </w:tc>
        <w:tc>
          <w:tcPr>
            <w:tcW w:w="1913" w:type="dxa"/>
          </w:tcPr>
          <w:p w:rsidR="00562914" w:rsidRDefault="00562914" w:rsidP="00562914">
            <w:pPr>
              <w:jc w:val="center"/>
              <w:rPr>
                <w:sz w:val="20"/>
                <w:szCs w:val="20"/>
              </w:rPr>
            </w:pPr>
          </w:p>
          <w:p w:rsidR="00562914" w:rsidRDefault="00562914" w:rsidP="00562914">
            <w:pPr>
              <w:jc w:val="center"/>
              <w:rPr>
                <w:sz w:val="20"/>
                <w:szCs w:val="20"/>
              </w:rPr>
            </w:pPr>
          </w:p>
          <w:p w:rsidR="00562914" w:rsidRDefault="00562914" w:rsidP="00562914">
            <w:pPr>
              <w:jc w:val="center"/>
              <w:rPr>
                <w:sz w:val="20"/>
                <w:szCs w:val="20"/>
              </w:rPr>
            </w:pPr>
          </w:p>
          <w:p w:rsidR="00562914" w:rsidRDefault="00562914" w:rsidP="00562914">
            <w:pPr>
              <w:jc w:val="center"/>
              <w:rPr>
                <w:sz w:val="20"/>
                <w:szCs w:val="20"/>
              </w:rPr>
            </w:pPr>
            <w:r>
              <w:rPr>
                <w:sz w:val="20"/>
                <w:szCs w:val="20"/>
              </w:rPr>
              <w:t>Determinazione nr. 1847 del 24/10/2024</w:t>
            </w:r>
          </w:p>
          <w:p w:rsidR="00562914" w:rsidRDefault="00562914" w:rsidP="00E8323E">
            <w:pPr>
              <w:jc w:val="center"/>
              <w:rPr>
                <w:sz w:val="20"/>
                <w:szCs w:val="20"/>
              </w:rPr>
            </w:pPr>
          </w:p>
        </w:tc>
      </w:tr>
      <w:tr w:rsidR="004C26DF" w:rsidRPr="006D3E6D" w:rsidTr="00E8323E">
        <w:trPr>
          <w:jc w:val="center"/>
        </w:trPr>
        <w:tc>
          <w:tcPr>
            <w:tcW w:w="2187" w:type="dxa"/>
            <w:vAlign w:val="center"/>
          </w:tcPr>
          <w:p w:rsidR="004C26DF" w:rsidRDefault="004C26DF" w:rsidP="004C26DF">
            <w:pPr>
              <w:jc w:val="center"/>
              <w:rPr>
                <w:sz w:val="18"/>
                <w:szCs w:val="18"/>
              </w:rPr>
            </w:pPr>
            <w:r w:rsidRPr="004C26DF">
              <w:rPr>
                <w:sz w:val="18"/>
                <w:szCs w:val="18"/>
              </w:rPr>
              <w:t>AFFIDAMENTO DIRETTO PER LA FORNITURA DI ATTREZZATURE PER IL CIMITERO COMUNALE,  ai sensi dell'art. 50, comma 1, lett. b), del D. Lgs. 36/2023.</w:t>
            </w:r>
          </w:p>
          <w:p w:rsidR="004C26DF" w:rsidRPr="004C26DF" w:rsidRDefault="004C26DF" w:rsidP="004C26DF">
            <w:pPr>
              <w:jc w:val="center"/>
              <w:rPr>
                <w:sz w:val="18"/>
                <w:szCs w:val="18"/>
              </w:rPr>
            </w:pPr>
          </w:p>
          <w:p w:rsidR="004C26DF" w:rsidRDefault="004C26DF" w:rsidP="004C26DF">
            <w:pPr>
              <w:jc w:val="center"/>
              <w:rPr>
                <w:sz w:val="18"/>
                <w:szCs w:val="18"/>
              </w:rPr>
            </w:pPr>
          </w:p>
        </w:tc>
        <w:tc>
          <w:tcPr>
            <w:tcW w:w="2361" w:type="dxa"/>
            <w:vAlign w:val="center"/>
          </w:tcPr>
          <w:p w:rsidR="004C26DF" w:rsidRPr="006D3E6D" w:rsidRDefault="004C26DF" w:rsidP="004C26DF">
            <w:pPr>
              <w:jc w:val="center"/>
              <w:rPr>
                <w:sz w:val="20"/>
                <w:szCs w:val="20"/>
              </w:rPr>
            </w:pPr>
            <w:r w:rsidRPr="006D3E6D">
              <w:rPr>
                <w:sz w:val="20"/>
                <w:szCs w:val="20"/>
              </w:rPr>
              <w:t>AFFIDAMENTO DIRETTO</w:t>
            </w:r>
          </w:p>
        </w:tc>
        <w:tc>
          <w:tcPr>
            <w:tcW w:w="2101" w:type="dxa"/>
          </w:tcPr>
          <w:p w:rsidR="004C26DF" w:rsidRDefault="004C26DF" w:rsidP="004C26DF">
            <w:pPr>
              <w:jc w:val="center"/>
              <w:rPr>
                <w:sz w:val="20"/>
                <w:szCs w:val="20"/>
              </w:rPr>
            </w:pPr>
          </w:p>
          <w:p w:rsidR="004C26DF" w:rsidRDefault="004C26DF" w:rsidP="004C26DF">
            <w:pPr>
              <w:jc w:val="center"/>
              <w:rPr>
                <w:sz w:val="20"/>
                <w:szCs w:val="20"/>
              </w:rPr>
            </w:pPr>
          </w:p>
          <w:p w:rsidR="004C26DF" w:rsidRDefault="004C26DF" w:rsidP="004C26DF">
            <w:pPr>
              <w:jc w:val="center"/>
              <w:rPr>
                <w:sz w:val="20"/>
                <w:szCs w:val="20"/>
              </w:rPr>
            </w:pPr>
          </w:p>
          <w:p w:rsidR="004C26DF" w:rsidRDefault="004C26DF" w:rsidP="004C26DF">
            <w:pPr>
              <w:jc w:val="center"/>
              <w:rPr>
                <w:sz w:val="20"/>
                <w:szCs w:val="20"/>
              </w:rPr>
            </w:pPr>
            <w:r>
              <w:rPr>
                <w:sz w:val="20"/>
                <w:szCs w:val="20"/>
              </w:rPr>
              <w:t>2.396,84 €</w:t>
            </w:r>
          </w:p>
          <w:p w:rsidR="004C26DF" w:rsidRDefault="004C26DF" w:rsidP="004C26DF">
            <w:pPr>
              <w:jc w:val="center"/>
              <w:rPr>
                <w:sz w:val="20"/>
                <w:szCs w:val="20"/>
              </w:rPr>
            </w:pPr>
          </w:p>
        </w:tc>
        <w:tc>
          <w:tcPr>
            <w:tcW w:w="2070" w:type="dxa"/>
          </w:tcPr>
          <w:p w:rsidR="004C26DF" w:rsidRDefault="004C26DF" w:rsidP="004C26DF">
            <w:pPr>
              <w:jc w:val="center"/>
              <w:rPr>
                <w:sz w:val="20"/>
                <w:szCs w:val="20"/>
              </w:rPr>
            </w:pPr>
          </w:p>
          <w:p w:rsidR="004C26DF" w:rsidRDefault="004C26DF" w:rsidP="004C26DF">
            <w:pPr>
              <w:jc w:val="center"/>
              <w:rPr>
                <w:sz w:val="20"/>
                <w:szCs w:val="20"/>
              </w:rPr>
            </w:pPr>
            <w:r>
              <w:rPr>
                <w:sz w:val="20"/>
                <w:szCs w:val="20"/>
              </w:rPr>
              <w:t>Scarpati Forniture Generali snc CF 04239080635 / PI 01321801217</w:t>
            </w:r>
          </w:p>
          <w:p w:rsidR="004C26DF" w:rsidRDefault="004C26DF" w:rsidP="004C26DF">
            <w:pPr>
              <w:jc w:val="center"/>
              <w:rPr>
                <w:sz w:val="20"/>
                <w:szCs w:val="20"/>
              </w:rPr>
            </w:pPr>
          </w:p>
        </w:tc>
        <w:tc>
          <w:tcPr>
            <w:tcW w:w="1913" w:type="dxa"/>
          </w:tcPr>
          <w:p w:rsidR="004C26DF" w:rsidRDefault="004C26DF" w:rsidP="004C26DF">
            <w:pPr>
              <w:jc w:val="center"/>
              <w:rPr>
                <w:sz w:val="20"/>
                <w:szCs w:val="20"/>
              </w:rPr>
            </w:pPr>
          </w:p>
          <w:p w:rsidR="004C26DF" w:rsidRDefault="004C26DF" w:rsidP="004C26DF">
            <w:pPr>
              <w:jc w:val="center"/>
              <w:rPr>
                <w:sz w:val="20"/>
                <w:szCs w:val="20"/>
              </w:rPr>
            </w:pPr>
          </w:p>
          <w:p w:rsidR="004C26DF" w:rsidRDefault="004C26DF" w:rsidP="004C26DF">
            <w:pPr>
              <w:jc w:val="center"/>
              <w:rPr>
                <w:sz w:val="20"/>
                <w:szCs w:val="20"/>
              </w:rPr>
            </w:pPr>
            <w:r>
              <w:rPr>
                <w:sz w:val="20"/>
                <w:szCs w:val="20"/>
              </w:rPr>
              <w:t>Determinazione nr. 1900 del 04/11/2024</w:t>
            </w:r>
          </w:p>
          <w:p w:rsidR="004C26DF" w:rsidRDefault="004C26DF" w:rsidP="004C26DF">
            <w:pPr>
              <w:jc w:val="center"/>
              <w:rPr>
                <w:sz w:val="20"/>
                <w:szCs w:val="20"/>
              </w:rPr>
            </w:pPr>
          </w:p>
        </w:tc>
      </w:tr>
      <w:tr w:rsidR="004C26DF" w:rsidRPr="006D3E6D" w:rsidTr="00E8323E">
        <w:trPr>
          <w:jc w:val="center"/>
        </w:trPr>
        <w:tc>
          <w:tcPr>
            <w:tcW w:w="2187" w:type="dxa"/>
            <w:vAlign w:val="center"/>
          </w:tcPr>
          <w:p w:rsidR="004C26DF" w:rsidRDefault="004C26DF" w:rsidP="004C26DF">
            <w:pPr>
              <w:jc w:val="center"/>
              <w:rPr>
                <w:sz w:val="20"/>
                <w:szCs w:val="20"/>
              </w:rPr>
            </w:pPr>
            <w:r>
              <w:rPr>
                <w:sz w:val="20"/>
                <w:szCs w:val="20"/>
              </w:rPr>
              <w:lastRenderedPageBreak/>
              <w:t>Impegno di spesa per intervento di messa in sicurezza del costone tufaceo sovrastante via Luigi De Maio - CIG: B31E4E584D</w:t>
            </w:r>
          </w:p>
          <w:p w:rsidR="004C26DF" w:rsidRPr="004C26DF" w:rsidRDefault="004C26DF" w:rsidP="004C26DF">
            <w:pPr>
              <w:jc w:val="center"/>
              <w:rPr>
                <w:sz w:val="18"/>
                <w:szCs w:val="18"/>
              </w:rPr>
            </w:pPr>
          </w:p>
        </w:tc>
        <w:tc>
          <w:tcPr>
            <w:tcW w:w="2361" w:type="dxa"/>
            <w:vAlign w:val="center"/>
          </w:tcPr>
          <w:p w:rsidR="004C26DF" w:rsidRPr="006D3E6D" w:rsidRDefault="004C26DF" w:rsidP="00562914">
            <w:pPr>
              <w:jc w:val="center"/>
              <w:rPr>
                <w:sz w:val="20"/>
                <w:szCs w:val="20"/>
              </w:rPr>
            </w:pPr>
            <w:r w:rsidRPr="006D3E6D">
              <w:rPr>
                <w:sz w:val="20"/>
                <w:szCs w:val="20"/>
              </w:rPr>
              <w:t>AFFIDAMENTO DIRETTO</w:t>
            </w:r>
          </w:p>
        </w:tc>
        <w:tc>
          <w:tcPr>
            <w:tcW w:w="2101" w:type="dxa"/>
          </w:tcPr>
          <w:p w:rsidR="004C26DF" w:rsidRDefault="004C26DF" w:rsidP="00562914">
            <w:pPr>
              <w:jc w:val="center"/>
              <w:rPr>
                <w:sz w:val="20"/>
                <w:szCs w:val="20"/>
              </w:rPr>
            </w:pPr>
          </w:p>
          <w:p w:rsidR="004C26DF" w:rsidRDefault="004C26DF" w:rsidP="004C26DF">
            <w:pPr>
              <w:jc w:val="center"/>
              <w:rPr>
                <w:sz w:val="20"/>
                <w:szCs w:val="20"/>
              </w:rPr>
            </w:pPr>
          </w:p>
          <w:p w:rsidR="004C26DF" w:rsidRDefault="004C26DF" w:rsidP="004C26DF">
            <w:pPr>
              <w:jc w:val="center"/>
              <w:rPr>
                <w:sz w:val="20"/>
                <w:szCs w:val="20"/>
              </w:rPr>
            </w:pPr>
            <w:r>
              <w:rPr>
                <w:sz w:val="20"/>
                <w:szCs w:val="20"/>
              </w:rPr>
              <w:t>4.700,00 €</w:t>
            </w:r>
          </w:p>
          <w:p w:rsidR="004C26DF" w:rsidRDefault="004C26DF" w:rsidP="004C26DF">
            <w:pPr>
              <w:jc w:val="center"/>
              <w:rPr>
                <w:sz w:val="20"/>
                <w:szCs w:val="20"/>
              </w:rPr>
            </w:pPr>
          </w:p>
        </w:tc>
        <w:tc>
          <w:tcPr>
            <w:tcW w:w="2070" w:type="dxa"/>
          </w:tcPr>
          <w:p w:rsidR="004C26DF" w:rsidRDefault="004C26DF" w:rsidP="00562914">
            <w:pPr>
              <w:jc w:val="center"/>
              <w:rPr>
                <w:sz w:val="20"/>
                <w:szCs w:val="20"/>
              </w:rPr>
            </w:pPr>
          </w:p>
          <w:p w:rsidR="004C26DF" w:rsidRDefault="004C26DF" w:rsidP="00562914">
            <w:pPr>
              <w:jc w:val="center"/>
              <w:rPr>
                <w:sz w:val="20"/>
                <w:szCs w:val="20"/>
              </w:rPr>
            </w:pPr>
          </w:p>
          <w:p w:rsidR="004C26DF" w:rsidRDefault="004C26DF" w:rsidP="004C26DF">
            <w:pPr>
              <w:jc w:val="center"/>
              <w:rPr>
                <w:sz w:val="20"/>
                <w:szCs w:val="20"/>
              </w:rPr>
            </w:pPr>
            <w:r>
              <w:rPr>
                <w:sz w:val="20"/>
                <w:szCs w:val="20"/>
              </w:rPr>
              <w:t>Gheller S.P.A. C.F/P.IVA: 02230600245</w:t>
            </w:r>
          </w:p>
          <w:p w:rsidR="004C26DF" w:rsidRDefault="004C26DF" w:rsidP="00562914">
            <w:pPr>
              <w:jc w:val="center"/>
              <w:rPr>
                <w:sz w:val="20"/>
                <w:szCs w:val="20"/>
              </w:rPr>
            </w:pPr>
          </w:p>
        </w:tc>
        <w:tc>
          <w:tcPr>
            <w:tcW w:w="1913" w:type="dxa"/>
          </w:tcPr>
          <w:p w:rsidR="004C26DF" w:rsidRDefault="004C26DF" w:rsidP="00562914">
            <w:pPr>
              <w:jc w:val="center"/>
              <w:rPr>
                <w:sz w:val="20"/>
                <w:szCs w:val="20"/>
              </w:rPr>
            </w:pPr>
          </w:p>
          <w:p w:rsidR="004C26DF" w:rsidRDefault="004C26DF" w:rsidP="00562914">
            <w:pPr>
              <w:jc w:val="center"/>
              <w:rPr>
                <w:sz w:val="20"/>
                <w:szCs w:val="20"/>
              </w:rPr>
            </w:pPr>
          </w:p>
          <w:p w:rsidR="004C26DF" w:rsidRDefault="004C26DF" w:rsidP="004C26DF">
            <w:pPr>
              <w:jc w:val="center"/>
              <w:rPr>
                <w:sz w:val="20"/>
                <w:szCs w:val="20"/>
              </w:rPr>
            </w:pPr>
            <w:r>
              <w:rPr>
                <w:sz w:val="20"/>
                <w:szCs w:val="20"/>
              </w:rPr>
              <w:t>Determinazione nr. 1918 del 06/11/2024</w:t>
            </w:r>
          </w:p>
          <w:p w:rsidR="004C26DF" w:rsidRDefault="004C26DF" w:rsidP="00562914">
            <w:pPr>
              <w:jc w:val="center"/>
              <w:rPr>
                <w:sz w:val="20"/>
                <w:szCs w:val="20"/>
              </w:rPr>
            </w:pPr>
          </w:p>
        </w:tc>
      </w:tr>
      <w:tr w:rsidR="004C26DF" w:rsidRPr="006D3E6D" w:rsidTr="00E8323E">
        <w:trPr>
          <w:jc w:val="center"/>
        </w:trPr>
        <w:tc>
          <w:tcPr>
            <w:tcW w:w="2187" w:type="dxa"/>
            <w:vAlign w:val="center"/>
          </w:tcPr>
          <w:p w:rsidR="002D6DF8" w:rsidRDefault="002D6DF8" w:rsidP="002D6DF8">
            <w:pPr>
              <w:jc w:val="center"/>
              <w:rPr>
                <w:sz w:val="20"/>
                <w:szCs w:val="20"/>
              </w:rPr>
            </w:pPr>
            <w:r>
              <w:rPr>
                <w:sz w:val="20"/>
                <w:szCs w:val="20"/>
              </w:rPr>
              <w:t>Servizio di manutenzione ordinaria e straordinaria defibrillatori presenti sul territorio comunale. DECISIONE A CONTRARRE E CONTESTUALE AFFIDAMENTO. CIG: B2FF81E136</w:t>
            </w:r>
          </w:p>
          <w:p w:rsidR="004C26DF" w:rsidRPr="004C26DF" w:rsidRDefault="004C26DF" w:rsidP="004C26DF">
            <w:pPr>
              <w:jc w:val="center"/>
              <w:rPr>
                <w:sz w:val="18"/>
                <w:szCs w:val="18"/>
              </w:rPr>
            </w:pPr>
          </w:p>
        </w:tc>
        <w:tc>
          <w:tcPr>
            <w:tcW w:w="2361" w:type="dxa"/>
            <w:vAlign w:val="center"/>
          </w:tcPr>
          <w:p w:rsidR="002D6DF8" w:rsidRDefault="002D6DF8" w:rsidP="002D6DF8">
            <w:pPr>
              <w:jc w:val="center"/>
              <w:rPr>
                <w:sz w:val="20"/>
                <w:szCs w:val="20"/>
              </w:rPr>
            </w:pPr>
            <w:r w:rsidRPr="006D3E6D">
              <w:rPr>
                <w:sz w:val="20"/>
                <w:szCs w:val="20"/>
              </w:rPr>
              <w:t>AFFIDAMENTO DIRETTO</w:t>
            </w:r>
          </w:p>
          <w:p w:rsidR="004C26DF" w:rsidRPr="006D3E6D" w:rsidRDefault="004C26DF" w:rsidP="00562914">
            <w:pPr>
              <w:jc w:val="center"/>
              <w:rPr>
                <w:sz w:val="20"/>
                <w:szCs w:val="20"/>
              </w:rPr>
            </w:pPr>
          </w:p>
        </w:tc>
        <w:tc>
          <w:tcPr>
            <w:tcW w:w="2101" w:type="dxa"/>
          </w:tcPr>
          <w:p w:rsidR="002D6DF8" w:rsidRDefault="002D6DF8" w:rsidP="002D6DF8">
            <w:pPr>
              <w:jc w:val="center"/>
              <w:rPr>
                <w:sz w:val="20"/>
                <w:szCs w:val="20"/>
              </w:rPr>
            </w:pPr>
          </w:p>
          <w:p w:rsidR="002D6DF8" w:rsidRDefault="002D6DF8" w:rsidP="002D6DF8">
            <w:pPr>
              <w:jc w:val="center"/>
              <w:rPr>
                <w:sz w:val="20"/>
                <w:szCs w:val="20"/>
              </w:rPr>
            </w:pPr>
          </w:p>
          <w:p w:rsidR="002D6DF8" w:rsidRDefault="002D6DF8" w:rsidP="002D6DF8">
            <w:pPr>
              <w:jc w:val="center"/>
              <w:rPr>
                <w:sz w:val="20"/>
                <w:szCs w:val="20"/>
              </w:rPr>
            </w:pPr>
          </w:p>
          <w:p w:rsidR="002D6DF8" w:rsidRDefault="002D6DF8" w:rsidP="002D6DF8">
            <w:pPr>
              <w:jc w:val="center"/>
              <w:rPr>
                <w:sz w:val="20"/>
                <w:szCs w:val="20"/>
              </w:rPr>
            </w:pPr>
          </w:p>
          <w:p w:rsidR="002D6DF8" w:rsidRDefault="002D6DF8" w:rsidP="002D6DF8">
            <w:pPr>
              <w:jc w:val="center"/>
              <w:rPr>
                <w:sz w:val="20"/>
                <w:szCs w:val="20"/>
              </w:rPr>
            </w:pPr>
          </w:p>
          <w:p w:rsidR="002D6DF8" w:rsidRDefault="002D6DF8" w:rsidP="002D6DF8">
            <w:pPr>
              <w:jc w:val="center"/>
              <w:rPr>
                <w:sz w:val="20"/>
                <w:szCs w:val="20"/>
              </w:rPr>
            </w:pPr>
            <w:r>
              <w:rPr>
                <w:sz w:val="20"/>
                <w:szCs w:val="20"/>
              </w:rPr>
              <w:t>4.900,00 €</w:t>
            </w:r>
          </w:p>
          <w:p w:rsidR="004C26DF" w:rsidRDefault="004C26DF" w:rsidP="00562914">
            <w:pPr>
              <w:jc w:val="center"/>
              <w:rPr>
                <w:sz w:val="20"/>
                <w:szCs w:val="20"/>
              </w:rPr>
            </w:pPr>
          </w:p>
        </w:tc>
        <w:tc>
          <w:tcPr>
            <w:tcW w:w="2070" w:type="dxa"/>
          </w:tcPr>
          <w:p w:rsidR="002D6DF8" w:rsidRPr="00E25080" w:rsidRDefault="002D6DF8" w:rsidP="002D6DF8">
            <w:pPr>
              <w:jc w:val="center"/>
              <w:rPr>
                <w:sz w:val="20"/>
                <w:szCs w:val="20"/>
                <w:lang w:val="en-US"/>
              </w:rPr>
            </w:pPr>
          </w:p>
          <w:p w:rsidR="002D6DF8" w:rsidRPr="00E25080" w:rsidRDefault="002D6DF8" w:rsidP="002D6DF8">
            <w:pPr>
              <w:jc w:val="center"/>
              <w:rPr>
                <w:sz w:val="20"/>
                <w:szCs w:val="20"/>
                <w:lang w:val="en-US"/>
              </w:rPr>
            </w:pPr>
          </w:p>
          <w:p w:rsidR="002D6DF8" w:rsidRPr="00E25080" w:rsidRDefault="002D6DF8" w:rsidP="002D6DF8">
            <w:pPr>
              <w:jc w:val="center"/>
              <w:rPr>
                <w:sz w:val="20"/>
                <w:szCs w:val="20"/>
                <w:lang w:val="en-US"/>
              </w:rPr>
            </w:pPr>
          </w:p>
          <w:p w:rsidR="002D6DF8" w:rsidRPr="00E25080" w:rsidRDefault="002D6DF8" w:rsidP="002D6DF8">
            <w:pPr>
              <w:jc w:val="center"/>
              <w:rPr>
                <w:sz w:val="20"/>
                <w:szCs w:val="20"/>
                <w:lang w:val="en-US"/>
              </w:rPr>
            </w:pPr>
            <w:r w:rsidRPr="00E25080">
              <w:rPr>
                <w:sz w:val="20"/>
                <w:szCs w:val="20"/>
                <w:lang w:val="en-US"/>
              </w:rPr>
              <w:t>FR MEDICAL SRLS C.F./P.IVA 10573431219</w:t>
            </w:r>
          </w:p>
          <w:p w:rsidR="004C26DF" w:rsidRPr="00E25080" w:rsidRDefault="004C26DF" w:rsidP="00562914">
            <w:pPr>
              <w:jc w:val="center"/>
              <w:rPr>
                <w:sz w:val="20"/>
                <w:szCs w:val="20"/>
                <w:lang w:val="en-US"/>
              </w:rPr>
            </w:pPr>
          </w:p>
        </w:tc>
        <w:tc>
          <w:tcPr>
            <w:tcW w:w="1913" w:type="dxa"/>
          </w:tcPr>
          <w:p w:rsidR="002D6DF8" w:rsidRPr="00E25080" w:rsidRDefault="002D6DF8" w:rsidP="002D6DF8">
            <w:pPr>
              <w:jc w:val="center"/>
              <w:rPr>
                <w:sz w:val="20"/>
                <w:szCs w:val="20"/>
                <w:lang w:val="en-US"/>
              </w:rPr>
            </w:pPr>
          </w:p>
          <w:p w:rsidR="002D6DF8" w:rsidRPr="00E25080" w:rsidRDefault="002D6DF8" w:rsidP="002D6DF8">
            <w:pPr>
              <w:jc w:val="center"/>
              <w:rPr>
                <w:sz w:val="20"/>
                <w:szCs w:val="20"/>
                <w:lang w:val="en-US"/>
              </w:rPr>
            </w:pPr>
          </w:p>
          <w:p w:rsidR="002D6DF8" w:rsidRPr="00E25080" w:rsidRDefault="002D6DF8" w:rsidP="002D6DF8">
            <w:pPr>
              <w:jc w:val="center"/>
              <w:rPr>
                <w:sz w:val="20"/>
                <w:szCs w:val="20"/>
                <w:lang w:val="en-US"/>
              </w:rPr>
            </w:pPr>
          </w:p>
          <w:p w:rsidR="002D6DF8" w:rsidRPr="00E25080" w:rsidRDefault="002D6DF8" w:rsidP="002D6DF8">
            <w:pPr>
              <w:jc w:val="center"/>
              <w:rPr>
                <w:sz w:val="20"/>
                <w:szCs w:val="20"/>
                <w:lang w:val="en-US"/>
              </w:rPr>
            </w:pPr>
          </w:p>
          <w:p w:rsidR="002D6DF8" w:rsidRDefault="002D6DF8" w:rsidP="002D6DF8">
            <w:pPr>
              <w:jc w:val="center"/>
              <w:rPr>
                <w:sz w:val="20"/>
                <w:szCs w:val="20"/>
              </w:rPr>
            </w:pPr>
            <w:r>
              <w:rPr>
                <w:sz w:val="20"/>
                <w:szCs w:val="20"/>
              </w:rPr>
              <w:t>Determinazione nr. 1921 del 06/11/2024</w:t>
            </w:r>
          </w:p>
          <w:p w:rsidR="004C26DF" w:rsidRDefault="004C26DF" w:rsidP="00562914">
            <w:pPr>
              <w:jc w:val="center"/>
              <w:rPr>
                <w:sz w:val="20"/>
                <w:szCs w:val="20"/>
              </w:rPr>
            </w:pPr>
          </w:p>
        </w:tc>
      </w:tr>
      <w:tr w:rsidR="004C26DF" w:rsidRPr="006D3E6D" w:rsidTr="00E8323E">
        <w:trPr>
          <w:jc w:val="center"/>
        </w:trPr>
        <w:tc>
          <w:tcPr>
            <w:tcW w:w="2187" w:type="dxa"/>
            <w:vAlign w:val="center"/>
          </w:tcPr>
          <w:p w:rsidR="002D6DF8" w:rsidRDefault="002D6DF8" w:rsidP="002D6DF8">
            <w:pPr>
              <w:jc w:val="center"/>
              <w:rPr>
                <w:sz w:val="20"/>
                <w:szCs w:val="20"/>
              </w:rPr>
            </w:pPr>
            <w:r>
              <w:rPr>
                <w:sz w:val="20"/>
                <w:szCs w:val="20"/>
              </w:rPr>
              <w:t>Manutenzione ordinaria degli impianti termici, di condizionamento , e dei presidi antincendio a servizio delle strutture di pertinenza comunale per la durata di dodici mesi. DECISIONE A CONTRARRE. CIG: B323810A30</w:t>
            </w:r>
          </w:p>
          <w:p w:rsidR="004C26DF" w:rsidRPr="004C26DF" w:rsidRDefault="004C26DF" w:rsidP="004C26DF">
            <w:pPr>
              <w:jc w:val="center"/>
              <w:rPr>
                <w:sz w:val="18"/>
                <w:szCs w:val="18"/>
              </w:rPr>
            </w:pPr>
          </w:p>
        </w:tc>
        <w:tc>
          <w:tcPr>
            <w:tcW w:w="2361" w:type="dxa"/>
            <w:vAlign w:val="center"/>
          </w:tcPr>
          <w:p w:rsidR="002D6DF8" w:rsidRDefault="002D6DF8" w:rsidP="002D6DF8">
            <w:pPr>
              <w:jc w:val="center"/>
              <w:rPr>
                <w:sz w:val="20"/>
                <w:szCs w:val="20"/>
              </w:rPr>
            </w:pPr>
            <w:r w:rsidRPr="006D3E6D">
              <w:rPr>
                <w:sz w:val="20"/>
                <w:szCs w:val="20"/>
              </w:rPr>
              <w:t>AFFIDAMENTO DIRETTO</w:t>
            </w:r>
          </w:p>
          <w:p w:rsidR="004C26DF" w:rsidRPr="006D3E6D" w:rsidRDefault="004C26DF" w:rsidP="00562914">
            <w:pPr>
              <w:jc w:val="center"/>
              <w:rPr>
                <w:sz w:val="20"/>
                <w:szCs w:val="20"/>
              </w:rPr>
            </w:pPr>
          </w:p>
        </w:tc>
        <w:tc>
          <w:tcPr>
            <w:tcW w:w="2101" w:type="dxa"/>
          </w:tcPr>
          <w:p w:rsidR="002D6DF8" w:rsidRDefault="002D6DF8" w:rsidP="002D6DF8">
            <w:pPr>
              <w:jc w:val="center"/>
              <w:rPr>
                <w:sz w:val="20"/>
                <w:szCs w:val="20"/>
              </w:rPr>
            </w:pPr>
          </w:p>
          <w:p w:rsidR="002D6DF8" w:rsidRDefault="002D6DF8" w:rsidP="002D6DF8">
            <w:pPr>
              <w:jc w:val="center"/>
              <w:rPr>
                <w:sz w:val="20"/>
                <w:szCs w:val="20"/>
              </w:rPr>
            </w:pPr>
          </w:p>
          <w:p w:rsidR="002D6DF8" w:rsidRDefault="002D6DF8" w:rsidP="002D6DF8">
            <w:pPr>
              <w:jc w:val="center"/>
              <w:rPr>
                <w:sz w:val="20"/>
                <w:szCs w:val="20"/>
              </w:rPr>
            </w:pPr>
          </w:p>
          <w:p w:rsidR="002D6DF8" w:rsidRDefault="002D6DF8" w:rsidP="002D6DF8">
            <w:pPr>
              <w:jc w:val="center"/>
              <w:rPr>
                <w:sz w:val="20"/>
                <w:szCs w:val="20"/>
              </w:rPr>
            </w:pPr>
          </w:p>
          <w:p w:rsidR="002D6DF8" w:rsidRDefault="002D6DF8" w:rsidP="002D6DF8">
            <w:pPr>
              <w:jc w:val="center"/>
              <w:rPr>
                <w:sz w:val="20"/>
                <w:szCs w:val="20"/>
              </w:rPr>
            </w:pPr>
            <w:r>
              <w:rPr>
                <w:sz w:val="20"/>
                <w:szCs w:val="20"/>
              </w:rPr>
              <w:t>118.839,93 €</w:t>
            </w:r>
          </w:p>
          <w:p w:rsidR="004C26DF" w:rsidRDefault="004C26DF" w:rsidP="00562914">
            <w:pPr>
              <w:jc w:val="center"/>
              <w:rPr>
                <w:sz w:val="20"/>
                <w:szCs w:val="20"/>
              </w:rPr>
            </w:pPr>
          </w:p>
        </w:tc>
        <w:tc>
          <w:tcPr>
            <w:tcW w:w="2070" w:type="dxa"/>
          </w:tcPr>
          <w:p w:rsidR="002D6DF8" w:rsidRDefault="002D6DF8" w:rsidP="002D6DF8">
            <w:pPr>
              <w:jc w:val="center"/>
              <w:rPr>
                <w:sz w:val="20"/>
                <w:szCs w:val="20"/>
              </w:rPr>
            </w:pPr>
          </w:p>
          <w:p w:rsidR="002D6DF8" w:rsidRDefault="002D6DF8" w:rsidP="002D6DF8">
            <w:pPr>
              <w:jc w:val="center"/>
              <w:rPr>
                <w:sz w:val="20"/>
                <w:szCs w:val="20"/>
              </w:rPr>
            </w:pPr>
          </w:p>
          <w:p w:rsidR="002D6DF8" w:rsidRDefault="002D6DF8" w:rsidP="002D6DF8">
            <w:pPr>
              <w:jc w:val="center"/>
              <w:rPr>
                <w:sz w:val="20"/>
                <w:szCs w:val="20"/>
              </w:rPr>
            </w:pPr>
          </w:p>
          <w:p w:rsidR="002D6DF8" w:rsidRPr="002D6DF8" w:rsidRDefault="002D6DF8" w:rsidP="002D6DF8">
            <w:pPr>
              <w:jc w:val="center"/>
              <w:rPr>
                <w:sz w:val="20"/>
                <w:szCs w:val="20"/>
              </w:rPr>
            </w:pPr>
            <w:r w:rsidRPr="002D6DF8">
              <w:rPr>
                <w:sz w:val="20"/>
                <w:szCs w:val="20"/>
              </w:rPr>
              <w:t>Global energie s.r.l.,C.F./ P.IVA06555801213</w:t>
            </w:r>
          </w:p>
          <w:p w:rsidR="004C26DF" w:rsidRDefault="004C26DF" w:rsidP="00562914">
            <w:pPr>
              <w:jc w:val="center"/>
              <w:rPr>
                <w:sz w:val="20"/>
                <w:szCs w:val="20"/>
              </w:rPr>
            </w:pPr>
          </w:p>
        </w:tc>
        <w:tc>
          <w:tcPr>
            <w:tcW w:w="1913" w:type="dxa"/>
          </w:tcPr>
          <w:p w:rsidR="00C008FB" w:rsidRDefault="00C008FB" w:rsidP="002D6DF8">
            <w:pPr>
              <w:jc w:val="center"/>
              <w:rPr>
                <w:sz w:val="20"/>
                <w:szCs w:val="20"/>
              </w:rPr>
            </w:pPr>
          </w:p>
          <w:p w:rsidR="00C008FB" w:rsidRDefault="00C008FB" w:rsidP="002D6DF8">
            <w:pPr>
              <w:jc w:val="center"/>
              <w:rPr>
                <w:sz w:val="20"/>
                <w:szCs w:val="20"/>
              </w:rPr>
            </w:pPr>
          </w:p>
          <w:p w:rsidR="002D6DF8" w:rsidRDefault="002D6DF8" w:rsidP="002D6DF8">
            <w:pPr>
              <w:jc w:val="center"/>
              <w:rPr>
                <w:sz w:val="20"/>
                <w:szCs w:val="20"/>
              </w:rPr>
            </w:pPr>
            <w:r>
              <w:rPr>
                <w:sz w:val="20"/>
                <w:szCs w:val="20"/>
              </w:rPr>
              <w:t>Determinazione nr. 1922 del 06/11/2024</w:t>
            </w:r>
          </w:p>
          <w:p w:rsidR="004C26DF" w:rsidRDefault="004C26DF" w:rsidP="00562914">
            <w:pPr>
              <w:jc w:val="center"/>
              <w:rPr>
                <w:sz w:val="20"/>
                <w:szCs w:val="20"/>
              </w:rPr>
            </w:pPr>
          </w:p>
        </w:tc>
      </w:tr>
      <w:tr w:rsidR="002D6DF8" w:rsidRPr="006D3E6D" w:rsidTr="00E8323E">
        <w:trPr>
          <w:jc w:val="center"/>
        </w:trPr>
        <w:tc>
          <w:tcPr>
            <w:tcW w:w="2187" w:type="dxa"/>
            <w:vAlign w:val="center"/>
          </w:tcPr>
          <w:p w:rsidR="002D6DF8" w:rsidRDefault="00E25080" w:rsidP="002D6DF8">
            <w:pPr>
              <w:jc w:val="center"/>
              <w:rPr>
                <w:sz w:val="20"/>
                <w:szCs w:val="20"/>
              </w:rPr>
            </w:pPr>
            <w:r w:rsidRPr="00E25080">
              <w:rPr>
                <w:sz w:val="20"/>
                <w:szCs w:val="20"/>
              </w:rPr>
              <w:t>Fornitura di materiali necessari per il servizio manutenzione del patrimonio comunale. Assunzione Impegno di spesa per fornitura e posa in opera di avvolgibili in alluminio presso l’Asilo Nido comunale “G.Benzoni”. CIG: B30DC1E800</w:t>
            </w:r>
          </w:p>
        </w:tc>
        <w:tc>
          <w:tcPr>
            <w:tcW w:w="2361" w:type="dxa"/>
            <w:vAlign w:val="center"/>
          </w:tcPr>
          <w:p w:rsidR="002D6DF8" w:rsidRPr="006D3E6D" w:rsidRDefault="00E25080" w:rsidP="002D6DF8">
            <w:pPr>
              <w:jc w:val="center"/>
              <w:rPr>
                <w:sz w:val="20"/>
                <w:szCs w:val="20"/>
              </w:rPr>
            </w:pPr>
            <w:r>
              <w:rPr>
                <w:sz w:val="20"/>
                <w:szCs w:val="20"/>
              </w:rPr>
              <w:t>AFFIDAMENTO DIRETTO</w:t>
            </w:r>
          </w:p>
        </w:tc>
        <w:tc>
          <w:tcPr>
            <w:tcW w:w="2101" w:type="dxa"/>
          </w:tcPr>
          <w:p w:rsidR="00E25080" w:rsidRDefault="00E25080" w:rsidP="00E25080">
            <w:pPr>
              <w:jc w:val="center"/>
              <w:rPr>
                <w:sz w:val="20"/>
                <w:szCs w:val="20"/>
              </w:rPr>
            </w:pPr>
          </w:p>
          <w:p w:rsidR="00E25080" w:rsidRDefault="00E25080" w:rsidP="00E25080">
            <w:pPr>
              <w:jc w:val="center"/>
              <w:rPr>
                <w:sz w:val="20"/>
                <w:szCs w:val="20"/>
              </w:rPr>
            </w:pPr>
          </w:p>
          <w:p w:rsidR="00E25080" w:rsidRDefault="00E25080" w:rsidP="00E25080">
            <w:pPr>
              <w:jc w:val="center"/>
              <w:rPr>
                <w:sz w:val="20"/>
                <w:szCs w:val="20"/>
              </w:rPr>
            </w:pPr>
          </w:p>
          <w:p w:rsidR="00E25080" w:rsidRDefault="00E25080" w:rsidP="00E25080">
            <w:pPr>
              <w:jc w:val="center"/>
              <w:rPr>
                <w:sz w:val="20"/>
                <w:szCs w:val="20"/>
              </w:rPr>
            </w:pPr>
          </w:p>
          <w:p w:rsidR="00E25080" w:rsidRDefault="00E25080" w:rsidP="00E25080">
            <w:pPr>
              <w:jc w:val="center"/>
              <w:rPr>
                <w:sz w:val="20"/>
                <w:szCs w:val="20"/>
              </w:rPr>
            </w:pPr>
          </w:p>
          <w:p w:rsidR="00E25080" w:rsidRDefault="00E25080" w:rsidP="00E25080">
            <w:pPr>
              <w:jc w:val="center"/>
              <w:rPr>
                <w:sz w:val="20"/>
                <w:szCs w:val="20"/>
              </w:rPr>
            </w:pPr>
            <w:r>
              <w:rPr>
                <w:sz w:val="20"/>
                <w:szCs w:val="20"/>
              </w:rPr>
              <w:t>1.200,00 €</w:t>
            </w:r>
          </w:p>
          <w:p w:rsidR="002D6DF8" w:rsidRDefault="002D6DF8" w:rsidP="002D6DF8">
            <w:pPr>
              <w:jc w:val="center"/>
              <w:rPr>
                <w:sz w:val="20"/>
                <w:szCs w:val="20"/>
              </w:rPr>
            </w:pPr>
          </w:p>
        </w:tc>
        <w:tc>
          <w:tcPr>
            <w:tcW w:w="2070" w:type="dxa"/>
          </w:tcPr>
          <w:p w:rsidR="00E25080" w:rsidRDefault="00E25080" w:rsidP="002D6DF8">
            <w:pPr>
              <w:jc w:val="center"/>
              <w:rPr>
                <w:sz w:val="20"/>
                <w:szCs w:val="20"/>
              </w:rPr>
            </w:pPr>
          </w:p>
          <w:p w:rsidR="00E25080" w:rsidRDefault="00E25080" w:rsidP="002D6DF8">
            <w:pPr>
              <w:jc w:val="center"/>
              <w:rPr>
                <w:sz w:val="20"/>
                <w:szCs w:val="20"/>
              </w:rPr>
            </w:pPr>
          </w:p>
          <w:p w:rsidR="00E25080" w:rsidRDefault="00E25080" w:rsidP="002D6DF8">
            <w:pPr>
              <w:jc w:val="center"/>
              <w:rPr>
                <w:sz w:val="20"/>
                <w:szCs w:val="20"/>
              </w:rPr>
            </w:pPr>
          </w:p>
          <w:p w:rsidR="00E25080" w:rsidRDefault="00E25080" w:rsidP="002D6DF8">
            <w:pPr>
              <w:jc w:val="center"/>
              <w:rPr>
                <w:sz w:val="20"/>
                <w:szCs w:val="20"/>
              </w:rPr>
            </w:pPr>
          </w:p>
          <w:p w:rsidR="00E25080" w:rsidRDefault="00E25080" w:rsidP="002D6DF8">
            <w:pPr>
              <w:jc w:val="center"/>
              <w:rPr>
                <w:sz w:val="20"/>
                <w:szCs w:val="20"/>
              </w:rPr>
            </w:pPr>
          </w:p>
          <w:p w:rsidR="002D6DF8" w:rsidRDefault="00E25080" w:rsidP="002D6DF8">
            <w:pPr>
              <w:jc w:val="center"/>
              <w:rPr>
                <w:sz w:val="20"/>
                <w:szCs w:val="20"/>
              </w:rPr>
            </w:pPr>
            <w:r w:rsidRPr="00E25080">
              <w:rPr>
                <w:sz w:val="20"/>
                <w:szCs w:val="20"/>
              </w:rPr>
              <w:t>Buono S.r.l - P.IVA: 01246931214</w:t>
            </w:r>
          </w:p>
        </w:tc>
        <w:tc>
          <w:tcPr>
            <w:tcW w:w="1913" w:type="dxa"/>
          </w:tcPr>
          <w:p w:rsidR="00E25080" w:rsidRDefault="00E25080" w:rsidP="002D6DF8">
            <w:pPr>
              <w:jc w:val="center"/>
              <w:rPr>
                <w:sz w:val="20"/>
                <w:szCs w:val="20"/>
              </w:rPr>
            </w:pPr>
          </w:p>
          <w:p w:rsidR="00E25080" w:rsidRDefault="00E25080" w:rsidP="002D6DF8">
            <w:pPr>
              <w:jc w:val="center"/>
              <w:rPr>
                <w:sz w:val="20"/>
                <w:szCs w:val="20"/>
              </w:rPr>
            </w:pPr>
          </w:p>
          <w:p w:rsidR="00E25080" w:rsidRDefault="00E25080" w:rsidP="002D6DF8">
            <w:pPr>
              <w:jc w:val="center"/>
              <w:rPr>
                <w:sz w:val="20"/>
                <w:szCs w:val="20"/>
              </w:rPr>
            </w:pPr>
          </w:p>
          <w:p w:rsidR="00E25080" w:rsidRDefault="00E25080" w:rsidP="002D6DF8">
            <w:pPr>
              <w:jc w:val="center"/>
              <w:rPr>
                <w:sz w:val="20"/>
                <w:szCs w:val="20"/>
              </w:rPr>
            </w:pPr>
          </w:p>
          <w:p w:rsidR="00E25080" w:rsidRDefault="00E25080" w:rsidP="002D6DF8">
            <w:pPr>
              <w:jc w:val="center"/>
              <w:rPr>
                <w:sz w:val="20"/>
                <w:szCs w:val="20"/>
              </w:rPr>
            </w:pPr>
          </w:p>
          <w:p w:rsidR="002D6DF8" w:rsidRDefault="00E25080" w:rsidP="002D6DF8">
            <w:pPr>
              <w:jc w:val="center"/>
              <w:rPr>
                <w:sz w:val="20"/>
                <w:szCs w:val="20"/>
              </w:rPr>
            </w:pPr>
            <w:r w:rsidRPr="00E25080">
              <w:rPr>
                <w:sz w:val="20"/>
                <w:szCs w:val="20"/>
              </w:rPr>
              <w:t>Determinazione nr. 1998 del 15/11/2024</w:t>
            </w:r>
          </w:p>
        </w:tc>
      </w:tr>
      <w:tr w:rsidR="004C26DF" w:rsidRPr="006D3E6D" w:rsidTr="00E8323E">
        <w:trPr>
          <w:jc w:val="center"/>
        </w:trPr>
        <w:tc>
          <w:tcPr>
            <w:tcW w:w="2187" w:type="dxa"/>
            <w:vAlign w:val="center"/>
          </w:tcPr>
          <w:p w:rsidR="004C26DF" w:rsidRPr="004C26DF" w:rsidRDefault="00E25080" w:rsidP="004C26DF">
            <w:pPr>
              <w:jc w:val="center"/>
              <w:rPr>
                <w:sz w:val="18"/>
                <w:szCs w:val="18"/>
              </w:rPr>
            </w:pPr>
            <w:r w:rsidRPr="00E25080">
              <w:rPr>
                <w:sz w:val="18"/>
                <w:szCs w:val="18"/>
              </w:rPr>
              <w:t>FORNITURA DI PORTE INTERNE PER VARI EDIFICI COMUNALI, DECISIONE A CONTRARRE. CIG: B2BA92F5CA</w:t>
            </w:r>
          </w:p>
        </w:tc>
        <w:tc>
          <w:tcPr>
            <w:tcW w:w="2361" w:type="dxa"/>
            <w:vAlign w:val="center"/>
          </w:tcPr>
          <w:p w:rsidR="004C26DF" w:rsidRPr="006D3E6D" w:rsidRDefault="00E25080" w:rsidP="00562914">
            <w:pPr>
              <w:jc w:val="center"/>
              <w:rPr>
                <w:sz w:val="20"/>
                <w:szCs w:val="20"/>
              </w:rPr>
            </w:pPr>
            <w:r>
              <w:rPr>
                <w:sz w:val="20"/>
                <w:szCs w:val="20"/>
              </w:rPr>
              <w:t>AFFIDAMENTO DIRETTO</w:t>
            </w:r>
          </w:p>
        </w:tc>
        <w:tc>
          <w:tcPr>
            <w:tcW w:w="2101" w:type="dxa"/>
          </w:tcPr>
          <w:p w:rsidR="00E25080" w:rsidRDefault="00E25080" w:rsidP="00E25080">
            <w:pPr>
              <w:jc w:val="center"/>
              <w:rPr>
                <w:sz w:val="20"/>
                <w:szCs w:val="20"/>
              </w:rPr>
            </w:pPr>
          </w:p>
          <w:p w:rsidR="00E25080" w:rsidRDefault="00E25080" w:rsidP="00E25080">
            <w:pPr>
              <w:jc w:val="center"/>
              <w:rPr>
                <w:sz w:val="20"/>
                <w:szCs w:val="20"/>
              </w:rPr>
            </w:pPr>
          </w:p>
          <w:p w:rsidR="00E25080" w:rsidRDefault="00E25080" w:rsidP="00E25080">
            <w:pPr>
              <w:jc w:val="center"/>
              <w:rPr>
                <w:sz w:val="20"/>
                <w:szCs w:val="20"/>
              </w:rPr>
            </w:pPr>
          </w:p>
          <w:p w:rsidR="00E25080" w:rsidRDefault="00E25080" w:rsidP="00E25080">
            <w:pPr>
              <w:jc w:val="center"/>
              <w:rPr>
                <w:sz w:val="20"/>
                <w:szCs w:val="20"/>
              </w:rPr>
            </w:pPr>
            <w:r>
              <w:rPr>
                <w:sz w:val="20"/>
                <w:szCs w:val="20"/>
              </w:rPr>
              <w:t>6.020,00 €</w:t>
            </w:r>
          </w:p>
          <w:p w:rsidR="004C26DF" w:rsidRDefault="004C26DF" w:rsidP="00562914">
            <w:pPr>
              <w:jc w:val="center"/>
              <w:rPr>
                <w:sz w:val="20"/>
                <w:szCs w:val="20"/>
              </w:rPr>
            </w:pPr>
          </w:p>
        </w:tc>
        <w:tc>
          <w:tcPr>
            <w:tcW w:w="2070" w:type="dxa"/>
          </w:tcPr>
          <w:p w:rsidR="00E25080" w:rsidRDefault="00E25080" w:rsidP="00E25080">
            <w:pPr>
              <w:jc w:val="center"/>
              <w:rPr>
                <w:sz w:val="20"/>
                <w:szCs w:val="20"/>
              </w:rPr>
            </w:pPr>
          </w:p>
          <w:p w:rsidR="00E25080" w:rsidRDefault="00E25080" w:rsidP="00E25080">
            <w:pPr>
              <w:jc w:val="center"/>
              <w:rPr>
                <w:sz w:val="20"/>
                <w:szCs w:val="20"/>
              </w:rPr>
            </w:pPr>
            <w:r>
              <w:rPr>
                <w:sz w:val="20"/>
                <w:szCs w:val="20"/>
              </w:rPr>
              <w:t>“R&amp;B. DOORS S.A.S.” di Rosario Beck &amp; C. - P.IVA /C.F. 05441111217</w:t>
            </w:r>
          </w:p>
          <w:p w:rsidR="004C26DF" w:rsidRDefault="004C26DF" w:rsidP="00562914">
            <w:pPr>
              <w:jc w:val="center"/>
              <w:rPr>
                <w:sz w:val="20"/>
                <w:szCs w:val="20"/>
              </w:rPr>
            </w:pPr>
          </w:p>
        </w:tc>
        <w:tc>
          <w:tcPr>
            <w:tcW w:w="1913" w:type="dxa"/>
          </w:tcPr>
          <w:p w:rsidR="00E25080" w:rsidRDefault="00E25080" w:rsidP="00E25080">
            <w:pPr>
              <w:jc w:val="center"/>
              <w:rPr>
                <w:sz w:val="20"/>
                <w:szCs w:val="20"/>
              </w:rPr>
            </w:pPr>
          </w:p>
          <w:p w:rsidR="00E25080" w:rsidRDefault="00E25080" w:rsidP="00E25080">
            <w:pPr>
              <w:jc w:val="center"/>
              <w:rPr>
                <w:sz w:val="20"/>
                <w:szCs w:val="20"/>
              </w:rPr>
            </w:pPr>
            <w:r>
              <w:rPr>
                <w:sz w:val="20"/>
                <w:szCs w:val="20"/>
              </w:rPr>
              <w:t>Determinazione nr. 2000 del 15/11/2024</w:t>
            </w:r>
          </w:p>
          <w:p w:rsidR="004C26DF" w:rsidRDefault="004C26DF" w:rsidP="00562914">
            <w:pPr>
              <w:jc w:val="center"/>
              <w:rPr>
                <w:sz w:val="20"/>
                <w:szCs w:val="20"/>
              </w:rPr>
            </w:pPr>
          </w:p>
        </w:tc>
      </w:tr>
      <w:tr w:rsidR="002D6DF8" w:rsidRPr="006D3E6D" w:rsidTr="00E8323E">
        <w:trPr>
          <w:jc w:val="center"/>
        </w:trPr>
        <w:tc>
          <w:tcPr>
            <w:tcW w:w="2187" w:type="dxa"/>
            <w:vAlign w:val="center"/>
          </w:tcPr>
          <w:p w:rsidR="00E25080" w:rsidRDefault="00E25080" w:rsidP="00E25080">
            <w:pPr>
              <w:jc w:val="center"/>
              <w:rPr>
                <w:sz w:val="20"/>
                <w:szCs w:val="20"/>
              </w:rPr>
            </w:pPr>
            <w:r>
              <w:rPr>
                <w:sz w:val="20"/>
                <w:szCs w:val="20"/>
              </w:rPr>
              <w:t>IMPEGNO DI SPESA PER FORNITURA E INSTALLAZIONE DI N.1 TERMOSTUFA VENTILATA A PELLET - CIG: B45EBCF551</w:t>
            </w:r>
          </w:p>
          <w:p w:rsidR="002D6DF8" w:rsidRPr="004C26DF" w:rsidRDefault="002D6DF8" w:rsidP="004C26DF">
            <w:pPr>
              <w:jc w:val="center"/>
              <w:rPr>
                <w:sz w:val="18"/>
                <w:szCs w:val="18"/>
              </w:rPr>
            </w:pPr>
          </w:p>
        </w:tc>
        <w:tc>
          <w:tcPr>
            <w:tcW w:w="2361" w:type="dxa"/>
            <w:vAlign w:val="center"/>
          </w:tcPr>
          <w:p w:rsidR="002D6DF8" w:rsidRPr="006D3E6D" w:rsidRDefault="00E25080" w:rsidP="00562914">
            <w:pPr>
              <w:jc w:val="center"/>
              <w:rPr>
                <w:sz w:val="20"/>
                <w:szCs w:val="20"/>
              </w:rPr>
            </w:pPr>
            <w:r>
              <w:rPr>
                <w:sz w:val="20"/>
                <w:szCs w:val="20"/>
              </w:rPr>
              <w:t>AFFIDAMENTO DIRETTO</w:t>
            </w:r>
          </w:p>
        </w:tc>
        <w:tc>
          <w:tcPr>
            <w:tcW w:w="2101" w:type="dxa"/>
          </w:tcPr>
          <w:p w:rsidR="00E25080" w:rsidRDefault="00E25080" w:rsidP="00E25080">
            <w:pPr>
              <w:jc w:val="center"/>
              <w:rPr>
                <w:sz w:val="20"/>
                <w:szCs w:val="20"/>
              </w:rPr>
            </w:pPr>
          </w:p>
          <w:p w:rsidR="00E25080" w:rsidRDefault="00E25080" w:rsidP="00E25080">
            <w:pPr>
              <w:jc w:val="center"/>
              <w:rPr>
                <w:sz w:val="20"/>
                <w:szCs w:val="20"/>
              </w:rPr>
            </w:pPr>
          </w:p>
          <w:p w:rsidR="00E25080" w:rsidRDefault="00E25080" w:rsidP="00E25080">
            <w:pPr>
              <w:jc w:val="center"/>
              <w:rPr>
                <w:sz w:val="20"/>
                <w:szCs w:val="20"/>
              </w:rPr>
            </w:pPr>
          </w:p>
          <w:p w:rsidR="00E25080" w:rsidRDefault="00E25080" w:rsidP="00E25080">
            <w:pPr>
              <w:jc w:val="center"/>
              <w:rPr>
                <w:sz w:val="20"/>
                <w:szCs w:val="20"/>
              </w:rPr>
            </w:pPr>
            <w:r>
              <w:rPr>
                <w:sz w:val="20"/>
                <w:szCs w:val="20"/>
              </w:rPr>
              <w:t>4.900,00 €</w:t>
            </w:r>
          </w:p>
          <w:p w:rsidR="002D6DF8" w:rsidRDefault="002D6DF8" w:rsidP="00562914">
            <w:pPr>
              <w:jc w:val="center"/>
              <w:rPr>
                <w:sz w:val="20"/>
                <w:szCs w:val="20"/>
              </w:rPr>
            </w:pPr>
          </w:p>
        </w:tc>
        <w:tc>
          <w:tcPr>
            <w:tcW w:w="2070" w:type="dxa"/>
          </w:tcPr>
          <w:p w:rsidR="00E25080" w:rsidRDefault="00E25080" w:rsidP="00E25080">
            <w:pPr>
              <w:jc w:val="center"/>
              <w:rPr>
                <w:sz w:val="20"/>
                <w:szCs w:val="20"/>
              </w:rPr>
            </w:pPr>
          </w:p>
          <w:p w:rsidR="00E25080" w:rsidRDefault="00E25080" w:rsidP="00E25080">
            <w:pPr>
              <w:jc w:val="center"/>
              <w:rPr>
                <w:sz w:val="20"/>
                <w:szCs w:val="20"/>
              </w:rPr>
            </w:pPr>
            <w:r>
              <w:rPr>
                <w:sz w:val="20"/>
                <w:szCs w:val="20"/>
              </w:rPr>
              <w:t>“Barba Giacomo- Impiantistica e Termoidraulica”- P.IVA:05082371211,</w:t>
            </w:r>
          </w:p>
          <w:p w:rsidR="002D6DF8" w:rsidRDefault="002D6DF8" w:rsidP="00562914">
            <w:pPr>
              <w:jc w:val="center"/>
              <w:rPr>
                <w:sz w:val="20"/>
                <w:szCs w:val="20"/>
              </w:rPr>
            </w:pPr>
          </w:p>
        </w:tc>
        <w:tc>
          <w:tcPr>
            <w:tcW w:w="1913" w:type="dxa"/>
          </w:tcPr>
          <w:p w:rsidR="00912943" w:rsidRDefault="00912943" w:rsidP="00912943">
            <w:pPr>
              <w:jc w:val="center"/>
              <w:rPr>
                <w:sz w:val="20"/>
                <w:szCs w:val="20"/>
              </w:rPr>
            </w:pPr>
          </w:p>
          <w:p w:rsidR="00912943" w:rsidRDefault="00912943" w:rsidP="00912943">
            <w:pPr>
              <w:jc w:val="center"/>
              <w:rPr>
                <w:sz w:val="20"/>
                <w:szCs w:val="20"/>
              </w:rPr>
            </w:pPr>
          </w:p>
          <w:p w:rsidR="00912943" w:rsidRDefault="00912943" w:rsidP="00912943">
            <w:pPr>
              <w:jc w:val="center"/>
              <w:rPr>
                <w:sz w:val="20"/>
                <w:szCs w:val="20"/>
              </w:rPr>
            </w:pPr>
            <w:r>
              <w:rPr>
                <w:sz w:val="20"/>
                <w:szCs w:val="20"/>
              </w:rPr>
              <w:t>Determinazione nr. 2069 del 27/11/2024</w:t>
            </w:r>
          </w:p>
          <w:p w:rsidR="002D6DF8" w:rsidRDefault="002D6DF8" w:rsidP="00562914">
            <w:pPr>
              <w:jc w:val="center"/>
              <w:rPr>
                <w:sz w:val="20"/>
                <w:szCs w:val="20"/>
              </w:rPr>
            </w:pPr>
          </w:p>
        </w:tc>
      </w:tr>
      <w:tr w:rsidR="00A66161" w:rsidRPr="006D3E6D" w:rsidTr="00E8323E">
        <w:trPr>
          <w:jc w:val="center"/>
        </w:trPr>
        <w:tc>
          <w:tcPr>
            <w:tcW w:w="2187" w:type="dxa"/>
            <w:vAlign w:val="center"/>
          </w:tcPr>
          <w:p w:rsidR="0085631C" w:rsidRDefault="0085631C" w:rsidP="0085631C">
            <w:pPr>
              <w:jc w:val="center"/>
              <w:rPr>
                <w:sz w:val="20"/>
                <w:szCs w:val="20"/>
              </w:rPr>
            </w:pPr>
            <w:r>
              <w:rPr>
                <w:sz w:val="20"/>
                <w:szCs w:val="20"/>
              </w:rPr>
              <w:t xml:space="preserve">Fornitura di elementi di arredo urbano in occasione della "Giornata in memoria delle vittime della </w:t>
            </w:r>
            <w:r>
              <w:rPr>
                <w:sz w:val="20"/>
                <w:szCs w:val="20"/>
              </w:rPr>
              <w:lastRenderedPageBreak/>
              <w:t>strada, una panchina bianca in ricordo" e in sostituzione di elementi deteriorati - CIG: B43FF06C8F</w:t>
            </w:r>
          </w:p>
          <w:p w:rsidR="00A66161" w:rsidRDefault="00A66161" w:rsidP="00E25080">
            <w:pPr>
              <w:jc w:val="center"/>
              <w:rPr>
                <w:sz w:val="20"/>
                <w:szCs w:val="20"/>
              </w:rPr>
            </w:pPr>
          </w:p>
        </w:tc>
        <w:tc>
          <w:tcPr>
            <w:tcW w:w="2361" w:type="dxa"/>
            <w:vAlign w:val="center"/>
          </w:tcPr>
          <w:p w:rsidR="00A66161" w:rsidRDefault="0085631C" w:rsidP="00562914">
            <w:pPr>
              <w:jc w:val="center"/>
              <w:rPr>
                <w:sz w:val="20"/>
                <w:szCs w:val="20"/>
              </w:rPr>
            </w:pPr>
            <w:r>
              <w:rPr>
                <w:sz w:val="20"/>
                <w:szCs w:val="20"/>
              </w:rPr>
              <w:lastRenderedPageBreak/>
              <w:t>AFFIDAMENTO DIRETTO</w:t>
            </w:r>
          </w:p>
        </w:tc>
        <w:tc>
          <w:tcPr>
            <w:tcW w:w="2101" w:type="dxa"/>
          </w:tcPr>
          <w:p w:rsidR="0085631C" w:rsidRDefault="0085631C" w:rsidP="0085631C">
            <w:pPr>
              <w:jc w:val="center"/>
              <w:rPr>
                <w:sz w:val="20"/>
                <w:szCs w:val="20"/>
              </w:rPr>
            </w:pPr>
          </w:p>
          <w:p w:rsidR="0085631C" w:rsidRDefault="0085631C" w:rsidP="0085631C">
            <w:pPr>
              <w:jc w:val="center"/>
              <w:rPr>
                <w:sz w:val="20"/>
                <w:szCs w:val="20"/>
              </w:rPr>
            </w:pPr>
          </w:p>
          <w:p w:rsidR="0085631C" w:rsidRDefault="0085631C" w:rsidP="0085631C">
            <w:pPr>
              <w:jc w:val="center"/>
              <w:rPr>
                <w:sz w:val="20"/>
                <w:szCs w:val="20"/>
              </w:rPr>
            </w:pPr>
            <w:r>
              <w:rPr>
                <w:sz w:val="20"/>
                <w:szCs w:val="20"/>
              </w:rPr>
              <w:t>4.800,00 €</w:t>
            </w:r>
          </w:p>
          <w:p w:rsidR="00A66161" w:rsidRDefault="00A66161" w:rsidP="00E25080">
            <w:pPr>
              <w:jc w:val="center"/>
              <w:rPr>
                <w:sz w:val="20"/>
                <w:szCs w:val="20"/>
              </w:rPr>
            </w:pPr>
          </w:p>
        </w:tc>
        <w:tc>
          <w:tcPr>
            <w:tcW w:w="2070" w:type="dxa"/>
          </w:tcPr>
          <w:p w:rsidR="0085631C" w:rsidRDefault="0085631C" w:rsidP="0085631C">
            <w:pPr>
              <w:jc w:val="center"/>
              <w:rPr>
                <w:sz w:val="20"/>
                <w:szCs w:val="20"/>
              </w:rPr>
            </w:pPr>
          </w:p>
          <w:p w:rsidR="0085631C" w:rsidRDefault="0085631C" w:rsidP="0085631C">
            <w:pPr>
              <w:jc w:val="center"/>
              <w:rPr>
                <w:sz w:val="20"/>
                <w:szCs w:val="20"/>
              </w:rPr>
            </w:pPr>
            <w:r>
              <w:rPr>
                <w:sz w:val="20"/>
                <w:szCs w:val="20"/>
              </w:rPr>
              <w:t>Ditta Samar S.r.l - P.IVA: 04821220656</w:t>
            </w:r>
          </w:p>
          <w:p w:rsidR="00A66161" w:rsidRDefault="00A66161" w:rsidP="00E25080">
            <w:pPr>
              <w:jc w:val="center"/>
              <w:rPr>
                <w:sz w:val="20"/>
                <w:szCs w:val="20"/>
              </w:rPr>
            </w:pPr>
          </w:p>
        </w:tc>
        <w:tc>
          <w:tcPr>
            <w:tcW w:w="1913" w:type="dxa"/>
          </w:tcPr>
          <w:p w:rsidR="0085631C" w:rsidRDefault="0085631C" w:rsidP="0085631C">
            <w:pPr>
              <w:jc w:val="center"/>
              <w:rPr>
                <w:sz w:val="20"/>
                <w:szCs w:val="20"/>
              </w:rPr>
            </w:pPr>
          </w:p>
          <w:p w:rsidR="0085631C" w:rsidRDefault="0085631C" w:rsidP="0085631C">
            <w:pPr>
              <w:jc w:val="center"/>
              <w:rPr>
                <w:sz w:val="20"/>
                <w:szCs w:val="20"/>
              </w:rPr>
            </w:pPr>
            <w:r>
              <w:rPr>
                <w:sz w:val="20"/>
                <w:szCs w:val="20"/>
              </w:rPr>
              <w:t>Determinazione nr. 2071 del 27/11/2024</w:t>
            </w:r>
          </w:p>
          <w:p w:rsidR="00A66161" w:rsidRDefault="00A66161" w:rsidP="00912943">
            <w:pPr>
              <w:jc w:val="center"/>
              <w:rPr>
                <w:sz w:val="20"/>
                <w:szCs w:val="20"/>
              </w:rPr>
            </w:pPr>
          </w:p>
        </w:tc>
      </w:tr>
      <w:tr w:rsidR="0085631C" w:rsidRPr="006D3E6D" w:rsidTr="00E8323E">
        <w:trPr>
          <w:jc w:val="center"/>
        </w:trPr>
        <w:tc>
          <w:tcPr>
            <w:tcW w:w="2187" w:type="dxa"/>
            <w:vAlign w:val="center"/>
          </w:tcPr>
          <w:p w:rsidR="0085631C" w:rsidRDefault="0085631C" w:rsidP="0085631C">
            <w:pPr>
              <w:jc w:val="center"/>
              <w:rPr>
                <w:sz w:val="20"/>
                <w:szCs w:val="20"/>
              </w:rPr>
            </w:pPr>
            <w:r>
              <w:rPr>
                <w:sz w:val="20"/>
                <w:szCs w:val="20"/>
              </w:rPr>
              <w:lastRenderedPageBreak/>
              <w:t>Appalto per la realizzazione del nuovo impianto d P.I. in via degli Aranci. AGGIUDICAZIONE. CIG: B2CA3FABC6 CUP: E12E20000350006</w:t>
            </w:r>
          </w:p>
          <w:p w:rsidR="0085631C" w:rsidRDefault="0085631C" w:rsidP="0085631C">
            <w:pPr>
              <w:jc w:val="center"/>
              <w:rPr>
                <w:sz w:val="20"/>
                <w:szCs w:val="20"/>
              </w:rPr>
            </w:pPr>
          </w:p>
        </w:tc>
        <w:tc>
          <w:tcPr>
            <w:tcW w:w="2361" w:type="dxa"/>
            <w:vAlign w:val="center"/>
          </w:tcPr>
          <w:p w:rsidR="00FA499C" w:rsidRDefault="00FA499C" w:rsidP="00FA499C">
            <w:pPr>
              <w:jc w:val="center"/>
              <w:rPr>
                <w:sz w:val="20"/>
                <w:szCs w:val="20"/>
              </w:rPr>
            </w:pPr>
            <w:r>
              <w:rPr>
                <w:sz w:val="20"/>
                <w:szCs w:val="20"/>
              </w:rPr>
              <w:t>PROCEDURA NEGOZIATA SENZA PREVIA PUBBLICAZIONE DEL BANDO</w:t>
            </w:r>
          </w:p>
          <w:p w:rsidR="0085631C" w:rsidRDefault="0085631C" w:rsidP="00562914">
            <w:pPr>
              <w:jc w:val="center"/>
              <w:rPr>
                <w:sz w:val="20"/>
                <w:szCs w:val="20"/>
              </w:rPr>
            </w:pPr>
          </w:p>
        </w:tc>
        <w:tc>
          <w:tcPr>
            <w:tcW w:w="2101" w:type="dxa"/>
          </w:tcPr>
          <w:p w:rsidR="0085631C" w:rsidRDefault="0085631C" w:rsidP="0085631C">
            <w:pPr>
              <w:jc w:val="center"/>
              <w:rPr>
                <w:sz w:val="20"/>
                <w:szCs w:val="20"/>
              </w:rPr>
            </w:pPr>
          </w:p>
          <w:p w:rsidR="0085631C" w:rsidRDefault="0085631C" w:rsidP="0085631C">
            <w:pPr>
              <w:jc w:val="center"/>
              <w:rPr>
                <w:sz w:val="20"/>
                <w:szCs w:val="20"/>
              </w:rPr>
            </w:pPr>
          </w:p>
          <w:p w:rsidR="0085631C" w:rsidRDefault="0085631C" w:rsidP="0085631C">
            <w:pPr>
              <w:jc w:val="center"/>
              <w:rPr>
                <w:sz w:val="20"/>
                <w:szCs w:val="20"/>
              </w:rPr>
            </w:pPr>
          </w:p>
          <w:p w:rsidR="0085631C" w:rsidRDefault="0085631C" w:rsidP="0085631C">
            <w:pPr>
              <w:jc w:val="center"/>
              <w:rPr>
                <w:sz w:val="20"/>
                <w:szCs w:val="20"/>
              </w:rPr>
            </w:pPr>
            <w:r>
              <w:rPr>
                <w:sz w:val="20"/>
                <w:szCs w:val="20"/>
              </w:rPr>
              <w:t>405.874,75 €</w:t>
            </w:r>
          </w:p>
          <w:p w:rsidR="0085631C" w:rsidRDefault="0085631C" w:rsidP="0085631C">
            <w:pPr>
              <w:jc w:val="center"/>
              <w:rPr>
                <w:sz w:val="20"/>
                <w:szCs w:val="20"/>
              </w:rPr>
            </w:pPr>
          </w:p>
        </w:tc>
        <w:tc>
          <w:tcPr>
            <w:tcW w:w="2070" w:type="dxa"/>
          </w:tcPr>
          <w:p w:rsidR="0085631C" w:rsidRDefault="0085631C" w:rsidP="0085631C">
            <w:pPr>
              <w:jc w:val="center"/>
              <w:rPr>
                <w:sz w:val="20"/>
                <w:szCs w:val="20"/>
              </w:rPr>
            </w:pPr>
          </w:p>
          <w:p w:rsidR="0085631C" w:rsidRDefault="0085631C" w:rsidP="0085631C">
            <w:pPr>
              <w:jc w:val="center"/>
              <w:rPr>
                <w:sz w:val="20"/>
                <w:szCs w:val="20"/>
              </w:rPr>
            </w:pPr>
          </w:p>
          <w:p w:rsidR="0085631C" w:rsidRDefault="0085631C" w:rsidP="0085631C">
            <w:pPr>
              <w:jc w:val="center"/>
              <w:rPr>
                <w:sz w:val="20"/>
                <w:szCs w:val="20"/>
              </w:rPr>
            </w:pPr>
            <w:r>
              <w:rPr>
                <w:sz w:val="20"/>
                <w:szCs w:val="20"/>
              </w:rPr>
              <w:t>T. IMPIANTI S.R.L. A -  P.IVA: 05612100650</w:t>
            </w:r>
          </w:p>
          <w:p w:rsidR="0085631C" w:rsidRDefault="0085631C" w:rsidP="0085631C">
            <w:pPr>
              <w:jc w:val="center"/>
              <w:rPr>
                <w:sz w:val="20"/>
                <w:szCs w:val="20"/>
              </w:rPr>
            </w:pPr>
          </w:p>
        </w:tc>
        <w:tc>
          <w:tcPr>
            <w:tcW w:w="1913" w:type="dxa"/>
          </w:tcPr>
          <w:p w:rsidR="0085631C" w:rsidRDefault="0085631C" w:rsidP="0085631C">
            <w:pPr>
              <w:jc w:val="center"/>
              <w:rPr>
                <w:sz w:val="20"/>
                <w:szCs w:val="20"/>
              </w:rPr>
            </w:pPr>
          </w:p>
          <w:p w:rsidR="0085631C" w:rsidRDefault="0085631C" w:rsidP="0085631C">
            <w:pPr>
              <w:jc w:val="center"/>
              <w:rPr>
                <w:sz w:val="20"/>
                <w:szCs w:val="20"/>
              </w:rPr>
            </w:pPr>
          </w:p>
          <w:p w:rsidR="0085631C" w:rsidRDefault="0085631C" w:rsidP="0085631C">
            <w:pPr>
              <w:jc w:val="center"/>
              <w:rPr>
                <w:sz w:val="20"/>
                <w:szCs w:val="20"/>
              </w:rPr>
            </w:pPr>
            <w:r>
              <w:rPr>
                <w:sz w:val="20"/>
                <w:szCs w:val="20"/>
              </w:rPr>
              <w:t>Determinazione nr. 2076 Del 28/11/2024</w:t>
            </w:r>
          </w:p>
          <w:p w:rsidR="0085631C" w:rsidRDefault="0085631C" w:rsidP="0085631C">
            <w:pPr>
              <w:jc w:val="center"/>
              <w:rPr>
                <w:sz w:val="20"/>
                <w:szCs w:val="20"/>
              </w:rPr>
            </w:pPr>
          </w:p>
        </w:tc>
      </w:tr>
      <w:tr w:rsidR="0085631C" w:rsidRPr="006D3E6D" w:rsidTr="00E8323E">
        <w:trPr>
          <w:jc w:val="center"/>
        </w:trPr>
        <w:tc>
          <w:tcPr>
            <w:tcW w:w="2187" w:type="dxa"/>
            <w:vAlign w:val="center"/>
          </w:tcPr>
          <w:p w:rsidR="0085631C" w:rsidRDefault="0085631C" w:rsidP="0085631C">
            <w:pPr>
              <w:jc w:val="center"/>
              <w:rPr>
                <w:sz w:val="20"/>
                <w:szCs w:val="20"/>
              </w:rPr>
            </w:pPr>
            <w:r>
              <w:rPr>
                <w:sz w:val="20"/>
                <w:szCs w:val="20"/>
              </w:rPr>
              <w:t>Manutenzione ordinaria dell’impianto di pubblica illuminazione cittadino per la durata di dodici mesi. DECISIONE A CONTRARRE. CIG: B4501BECEF</w:t>
            </w:r>
          </w:p>
          <w:p w:rsidR="0085631C" w:rsidRDefault="0085631C" w:rsidP="0085631C">
            <w:pPr>
              <w:jc w:val="center"/>
              <w:rPr>
                <w:sz w:val="20"/>
                <w:szCs w:val="20"/>
              </w:rPr>
            </w:pPr>
          </w:p>
        </w:tc>
        <w:tc>
          <w:tcPr>
            <w:tcW w:w="2361" w:type="dxa"/>
            <w:vAlign w:val="center"/>
          </w:tcPr>
          <w:p w:rsidR="0085631C" w:rsidRDefault="0085631C" w:rsidP="00562914">
            <w:pPr>
              <w:jc w:val="center"/>
              <w:rPr>
                <w:sz w:val="20"/>
                <w:szCs w:val="20"/>
              </w:rPr>
            </w:pPr>
            <w:r>
              <w:rPr>
                <w:sz w:val="20"/>
                <w:szCs w:val="20"/>
              </w:rPr>
              <w:t>AFFIDAMENTO DIRETTO</w:t>
            </w:r>
          </w:p>
        </w:tc>
        <w:tc>
          <w:tcPr>
            <w:tcW w:w="2101" w:type="dxa"/>
          </w:tcPr>
          <w:p w:rsidR="0085631C" w:rsidRDefault="0085631C" w:rsidP="0085631C">
            <w:pPr>
              <w:jc w:val="center"/>
              <w:rPr>
                <w:sz w:val="20"/>
                <w:szCs w:val="20"/>
              </w:rPr>
            </w:pPr>
          </w:p>
          <w:p w:rsidR="0085631C" w:rsidRDefault="0085631C" w:rsidP="0085631C">
            <w:pPr>
              <w:jc w:val="center"/>
              <w:rPr>
                <w:sz w:val="20"/>
                <w:szCs w:val="20"/>
              </w:rPr>
            </w:pPr>
          </w:p>
          <w:p w:rsidR="0085631C" w:rsidRDefault="0085631C" w:rsidP="0085631C">
            <w:pPr>
              <w:jc w:val="center"/>
              <w:rPr>
                <w:sz w:val="20"/>
                <w:szCs w:val="20"/>
              </w:rPr>
            </w:pPr>
          </w:p>
          <w:p w:rsidR="0085631C" w:rsidRDefault="0085631C" w:rsidP="0085631C">
            <w:pPr>
              <w:jc w:val="center"/>
              <w:rPr>
                <w:sz w:val="20"/>
                <w:szCs w:val="20"/>
              </w:rPr>
            </w:pPr>
          </w:p>
          <w:p w:rsidR="0085631C" w:rsidRDefault="0085631C" w:rsidP="0085631C">
            <w:pPr>
              <w:jc w:val="center"/>
              <w:rPr>
                <w:sz w:val="20"/>
                <w:szCs w:val="20"/>
              </w:rPr>
            </w:pPr>
            <w:r>
              <w:rPr>
                <w:sz w:val="20"/>
                <w:szCs w:val="20"/>
              </w:rPr>
              <w:t>148.999,00 €</w:t>
            </w:r>
          </w:p>
          <w:p w:rsidR="0085631C" w:rsidRDefault="0085631C" w:rsidP="0085631C">
            <w:pPr>
              <w:jc w:val="center"/>
              <w:rPr>
                <w:sz w:val="20"/>
                <w:szCs w:val="20"/>
              </w:rPr>
            </w:pPr>
          </w:p>
        </w:tc>
        <w:tc>
          <w:tcPr>
            <w:tcW w:w="2070" w:type="dxa"/>
          </w:tcPr>
          <w:p w:rsidR="0085631C" w:rsidRDefault="0085631C" w:rsidP="0085631C">
            <w:pPr>
              <w:jc w:val="center"/>
              <w:rPr>
                <w:sz w:val="20"/>
                <w:szCs w:val="20"/>
              </w:rPr>
            </w:pPr>
          </w:p>
          <w:p w:rsidR="0085631C" w:rsidRDefault="0085631C" w:rsidP="0085631C">
            <w:pPr>
              <w:jc w:val="center"/>
              <w:rPr>
                <w:sz w:val="20"/>
                <w:szCs w:val="20"/>
              </w:rPr>
            </w:pPr>
          </w:p>
          <w:p w:rsidR="0085631C" w:rsidRDefault="0085631C" w:rsidP="0085631C">
            <w:pPr>
              <w:jc w:val="center"/>
              <w:rPr>
                <w:sz w:val="20"/>
                <w:szCs w:val="20"/>
              </w:rPr>
            </w:pPr>
            <w:r>
              <w:rPr>
                <w:sz w:val="20"/>
                <w:szCs w:val="20"/>
              </w:rPr>
              <w:t>T.D. Impianti s.r.l. - C.F./ P.IVA 09203471215</w:t>
            </w:r>
          </w:p>
          <w:p w:rsidR="0085631C" w:rsidRDefault="0085631C" w:rsidP="0085631C">
            <w:pPr>
              <w:jc w:val="center"/>
              <w:rPr>
                <w:sz w:val="20"/>
                <w:szCs w:val="20"/>
              </w:rPr>
            </w:pPr>
          </w:p>
        </w:tc>
        <w:tc>
          <w:tcPr>
            <w:tcW w:w="1913" w:type="dxa"/>
          </w:tcPr>
          <w:p w:rsidR="0085631C" w:rsidRDefault="0085631C" w:rsidP="0085631C">
            <w:pPr>
              <w:jc w:val="center"/>
              <w:rPr>
                <w:sz w:val="20"/>
                <w:szCs w:val="20"/>
              </w:rPr>
            </w:pPr>
          </w:p>
          <w:p w:rsidR="0085631C" w:rsidRDefault="0085631C" w:rsidP="0085631C">
            <w:pPr>
              <w:jc w:val="center"/>
              <w:rPr>
                <w:sz w:val="20"/>
                <w:szCs w:val="20"/>
              </w:rPr>
            </w:pPr>
          </w:p>
          <w:p w:rsidR="0085631C" w:rsidRDefault="0085631C" w:rsidP="0085631C">
            <w:pPr>
              <w:jc w:val="center"/>
              <w:rPr>
                <w:sz w:val="20"/>
                <w:szCs w:val="20"/>
              </w:rPr>
            </w:pPr>
            <w:r>
              <w:rPr>
                <w:sz w:val="20"/>
                <w:szCs w:val="20"/>
              </w:rPr>
              <w:t>Determinazione nr. 2078 del 28/11/2024</w:t>
            </w:r>
          </w:p>
          <w:p w:rsidR="0085631C" w:rsidRDefault="0085631C" w:rsidP="0085631C">
            <w:pPr>
              <w:jc w:val="center"/>
              <w:rPr>
                <w:sz w:val="20"/>
                <w:szCs w:val="20"/>
              </w:rPr>
            </w:pPr>
          </w:p>
        </w:tc>
      </w:tr>
      <w:tr w:rsidR="0085631C" w:rsidRPr="006D3E6D" w:rsidTr="00E8323E">
        <w:trPr>
          <w:jc w:val="center"/>
        </w:trPr>
        <w:tc>
          <w:tcPr>
            <w:tcW w:w="2187" w:type="dxa"/>
            <w:vAlign w:val="center"/>
          </w:tcPr>
          <w:p w:rsidR="00C31ADF" w:rsidRDefault="00C31ADF" w:rsidP="00C31ADF">
            <w:pPr>
              <w:jc w:val="center"/>
              <w:rPr>
                <w:sz w:val="20"/>
                <w:szCs w:val="20"/>
              </w:rPr>
            </w:pPr>
            <w:r>
              <w:rPr>
                <w:sz w:val="20"/>
                <w:szCs w:val="20"/>
              </w:rPr>
              <w:t>IMPEGNO DI SPESA PER FORNITURA E INSTALLAZIONE DI ELEMENTI DECORATIVI NATALIZI - CIG: B467256946</w:t>
            </w:r>
          </w:p>
          <w:p w:rsidR="0085631C" w:rsidRDefault="0085631C" w:rsidP="0085631C">
            <w:pPr>
              <w:jc w:val="center"/>
              <w:rPr>
                <w:sz w:val="20"/>
                <w:szCs w:val="20"/>
              </w:rPr>
            </w:pPr>
          </w:p>
        </w:tc>
        <w:tc>
          <w:tcPr>
            <w:tcW w:w="2361" w:type="dxa"/>
            <w:vAlign w:val="center"/>
          </w:tcPr>
          <w:p w:rsidR="0085631C" w:rsidRDefault="00C31ADF" w:rsidP="00562914">
            <w:pPr>
              <w:jc w:val="center"/>
              <w:rPr>
                <w:sz w:val="20"/>
                <w:szCs w:val="20"/>
              </w:rPr>
            </w:pPr>
            <w:r>
              <w:rPr>
                <w:sz w:val="20"/>
                <w:szCs w:val="20"/>
              </w:rPr>
              <w:t>AFFIDAMENTO DIRETTO</w:t>
            </w:r>
          </w:p>
        </w:tc>
        <w:tc>
          <w:tcPr>
            <w:tcW w:w="2101" w:type="dxa"/>
          </w:tcPr>
          <w:p w:rsidR="00C31ADF" w:rsidRDefault="00C31ADF" w:rsidP="00C31ADF">
            <w:pPr>
              <w:jc w:val="center"/>
              <w:rPr>
                <w:sz w:val="20"/>
                <w:szCs w:val="20"/>
              </w:rPr>
            </w:pPr>
          </w:p>
          <w:p w:rsidR="00C31ADF" w:rsidRDefault="00C31ADF" w:rsidP="00C31ADF">
            <w:pPr>
              <w:jc w:val="center"/>
              <w:rPr>
                <w:sz w:val="20"/>
                <w:szCs w:val="20"/>
              </w:rPr>
            </w:pPr>
          </w:p>
          <w:p w:rsidR="00C31ADF" w:rsidRDefault="00C31ADF" w:rsidP="00C31ADF">
            <w:pPr>
              <w:jc w:val="center"/>
              <w:rPr>
                <w:sz w:val="20"/>
                <w:szCs w:val="20"/>
              </w:rPr>
            </w:pPr>
          </w:p>
          <w:p w:rsidR="00C31ADF" w:rsidRDefault="00C31ADF" w:rsidP="00C31ADF">
            <w:pPr>
              <w:jc w:val="center"/>
              <w:rPr>
                <w:sz w:val="20"/>
                <w:szCs w:val="20"/>
              </w:rPr>
            </w:pPr>
            <w:r>
              <w:rPr>
                <w:sz w:val="20"/>
                <w:szCs w:val="20"/>
              </w:rPr>
              <w:t>4.200,00 €</w:t>
            </w:r>
          </w:p>
          <w:p w:rsidR="0085631C" w:rsidRDefault="0085631C" w:rsidP="0085631C">
            <w:pPr>
              <w:jc w:val="center"/>
              <w:rPr>
                <w:sz w:val="20"/>
                <w:szCs w:val="20"/>
              </w:rPr>
            </w:pPr>
          </w:p>
        </w:tc>
        <w:tc>
          <w:tcPr>
            <w:tcW w:w="2070" w:type="dxa"/>
          </w:tcPr>
          <w:p w:rsidR="00C31ADF" w:rsidRDefault="00C31ADF" w:rsidP="00C31ADF">
            <w:pPr>
              <w:jc w:val="center"/>
              <w:rPr>
                <w:sz w:val="20"/>
                <w:szCs w:val="20"/>
              </w:rPr>
            </w:pPr>
          </w:p>
          <w:p w:rsidR="00C31ADF" w:rsidRDefault="00C31ADF" w:rsidP="00C31ADF">
            <w:pPr>
              <w:jc w:val="center"/>
              <w:rPr>
                <w:sz w:val="20"/>
                <w:szCs w:val="20"/>
              </w:rPr>
            </w:pPr>
          </w:p>
          <w:p w:rsidR="00C31ADF" w:rsidRDefault="00C31ADF" w:rsidP="00C31ADF">
            <w:pPr>
              <w:jc w:val="center"/>
              <w:rPr>
                <w:sz w:val="20"/>
                <w:szCs w:val="20"/>
              </w:rPr>
            </w:pPr>
            <w:r>
              <w:rPr>
                <w:sz w:val="20"/>
                <w:szCs w:val="20"/>
              </w:rPr>
              <w:t>Il Giardino- P.IVA: 04178191211.</w:t>
            </w:r>
          </w:p>
          <w:p w:rsidR="0085631C" w:rsidRDefault="0085631C" w:rsidP="0085631C">
            <w:pPr>
              <w:jc w:val="center"/>
              <w:rPr>
                <w:sz w:val="20"/>
                <w:szCs w:val="20"/>
              </w:rPr>
            </w:pPr>
          </w:p>
        </w:tc>
        <w:tc>
          <w:tcPr>
            <w:tcW w:w="1913" w:type="dxa"/>
          </w:tcPr>
          <w:p w:rsidR="00C31ADF" w:rsidRDefault="00C31ADF" w:rsidP="00C31ADF">
            <w:pPr>
              <w:jc w:val="center"/>
              <w:rPr>
                <w:sz w:val="20"/>
                <w:szCs w:val="20"/>
              </w:rPr>
            </w:pPr>
          </w:p>
          <w:p w:rsidR="00C31ADF" w:rsidRDefault="00C31ADF" w:rsidP="00C31ADF">
            <w:pPr>
              <w:jc w:val="center"/>
              <w:rPr>
                <w:sz w:val="20"/>
                <w:szCs w:val="20"/>
              </w:rPr>
            </w:pPr>
          </w:p>
          <w:p w:rsidR="00C31ADF" w:rsidRDefault="00C31ADF" w:rsidP="00C31ADF">
            <w:pPr>
              <w:jc w:val="center"/>
              <w:rPr>
                <w:sz w:val="20"/>
                <w:szCs w:val="20"/>
              </w:rPr>
            </w:pPr>
            <w:r>
              <w:rPr>
                <w:sz w:val="20"/>
                <w:szCs w:val="20"/>
              </w:rPr>
              <w:t>Determinazione nr. 2079 del 28/11/2024</w:t>
            </w:r>
          </w:p>
          <w:p w:rsidR="0085631C" w:rsidRDefault="0085631C" w:rsidP="0085631C">
            <w:pPr>
              <w:jc w:val="center"/>
              <w:rPr>
                <w:sz w:val="20"/>
                <w:szCs w:val="20"/>
              </w:rPr>
            </w:pPr>
          </w:p>
        </w:tc>
      </w:tr>
      <w:tr w:rsidR="0050217F" w:rsidRPr="006D3E6D" w:rsidTr="00E8323E">
        <w:trPr>
          <w:jc w:val="center"/>
        </w:trPr>
        <w:tc>
          <w:tcPr>
            <w:tcW w:w="2187" w:type="dxa"/>
            <w:vAlign w:val="center"/>
          </w:tcPr>
          <w:p w:rsidR="0050217F" w:rsidRPr="0050217F" w:rsidRDefault="0050217F" w:rsidP="0050217F">
            <w:pPr>
              <w:jc w:val="center"/>
              <w:rPr>
                <w:sz w:val="20"/>
                <w:szCs w:val="20"/>
              </w:rPr>
            </w:pPr>
            <w:r w:rsidRPr="0050217F">
              <w:rPr>
                <w:sz w:val="20"/>
                <w:szCs w:val="20"/>
              </w:rPr>
              <w:t>Affidamento di interventi di manutenzione stradale ordinaria e straordinaria ivi compresi il servizio di pronto intervento per la durata di anni quattro.  Impegno di spesa per l’affidamento dell’esecuzione di interventi per il rifacimento del manto stradale di Via Sant’Antonio e Via Rivolo Sant’Antonio.</w:t>
            </w:r>
          </w:p>
          <w:p w:rsidR="0050217F" w:rsidRPr="0050217F" w:rsidRDefault="0050217F" w:rsidP="0050217F">
            <w:pPr>
              <w:jc w:val="center"/>
              <w:rPr>
                <w:sz w:val="20"/>
                <w:szCs w:val="20"/>
              </w:rPr>
            </w:pPr>
          </w:p>
          <w:p w:rsidR="0050217F" w:rsidRPr="0050217F" w:rsidRDefault="0050217F" w:rsidP="0050217F">
            <w:pPr>
              <w:jc w:val="center"/>
              <w:rPr>
                <w:sz w:val="20"/>
                <w:szCs w:val="20"/>
              </w:rPr>
            </w:pPr>
            <w:r w:rsidRPr="0050217F">
              <w:rPr>
                <w:sz w:val="20"/>
                <w:szCs w:val="20"/>
              </w:rPr>
              <w:t>CIG ACCORDO QUADRO: B0F1E611B4</w:t>
            </w:r>
          </w:p>
          <w:p w:rsidR="0050217F" w:rsidRDefault="0050217F" w:rsidP="0050217F">
            <w:pPr>
              <w:jc w:val="center"/>
              <w:rPr>
                <w:sz w:val="20"/>
                <w:szCs w:val="20"/>
              </w:rPr>
            </w:pPr>
            <w:r w:rsidRPr="0050217F">
              <w:rPr>
                <w:sz w:val="20"/>
                <w:szCs w:val="20"/>
              </w:rPr>
              <w:t>CIG CONTRATTO SPECIFICATO: B36A2F47C0</w:t>
            </w:r>
          </w:p>
        </w:tc>
        <w:tc>
          <w:tcPr>
            <w:tcW w:w="2361" w:type="dxa"/>
            <w:vAlign w:val="center"/>
          </w:tcPr>
          <w:p w:rsidR="0050217F" w:rsidRDefault="0050217F" w:rsidP="00562914">
            <w:pPr>
              <w:jc w:val="center"/>
              <w:rPr>
                <w:sz w:val="20"/>
                <w:szCs w:val="20"/>
              </w:rPr>
            </w:pPr>
            <w:r w:rsidRPr="0050217F">
              <w:rPr>
                <w:sz w:val="20"/>
                <w:szCs w:val="20"/>
              </w:rPr>
              <w:t>AFFIDAMENTO DIRETTO IN ADESIONE AD ACCORDO QUADRO/CONVENZIONE</w:t>
            </w:r>
          </w:p>
        </w:tc>
        <w:tc>
          <w:tcPr>
            <w:tcW w:w="2101" w:type="dxa"/>
          </w:tcPr>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r>
              <w:rPr>
                <w:sz w:val="20"/>
                <w:szCs w:val="20"/>
              </w:rPr>
              <w:t>140.000,00 €</w:t>
            </w:r>
          </w:p>
          <w:p w:rsidR="0050217F" w:rsidRDefault="0050217F" w:rsidP="00C31ADF">
            <w:pPr>
              <w:jc w:val="center"/>
              <w:rPr>
                <w:sz w:val="20"/>
                <w:szCs w:val="20"/>
              </w:rPr>
            </w:pPr>
          </w:p>
        </w:tc>
        <w:tc>
          <w:tcPr>
            <w:tcW w:w="2070" w:type="dxa"/>
          </w:tcPr>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r>
              <w:rPr>
                <w:sz w:val="20"/>
                <w:szCs w:val="20"/>
              </w:rPr>
              <w:t>Italiana Costruzioni s.r.l.- CF/P.IVA: 01528410614.</w:t>
            </w:r>
          </w:p>
          <w:p w:rsidR="0050217F" w:rsidRDefault="0050217F" w:rsidP="00C31ADF">
            <w:pPr>
              <w:jc w:val="center"/>
              <w:rPr>
                <w:sz w:val="20"/>
                <w:szCs w:val="20"/>
              </w:rPr>
            </w:pPr>
          </w:p>
        </w:tc>
        <w:tc>
          <w:tcPr>
            <w:tcW w:w="1913" w:type="dxa"/>
          </w:tcPr>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r>
              <w:rPr>
                <w:sz w:val="20"/>
                <w:szCs w:val="20"/>
              </w:rPr>
              <w:t>Determinazione 2128 Del 03/12/2024</w:t>
            </w:r>
          </w:p>
          <w:p w:rsidR="0050217F" w:rsidRDefault="0050217F" w:rsidP="00C31ADF">
            <w:pPr>
              <w:jc w:val="center"/>
              <w:rPr>
                <w:sz w:val="20"/>
                <w:szCs w:val="20"/>
              </w:rPr>
            </w:pPr>
          </w:p>
        </w:tc>
      </w:tr>
      <w:tr w:rsidR="0050217F" w:rsidRPr="006D3E6D" w:rsidTr="00E8323E">
        <w:trPr>
          <w:jc w:val="center"/>
        </w:trPr>
        <w:tc>
          <w:tcPr>
            <w:tcW w:w="2187" w:type="dxa"/>
            <w:vAlign w:val="center"/>
          </w:tcPr>
          <w:p w:rsidR="0050217F" w:rsidRDefault="0050217F" w:rsidP="0050217F">
            <w:pPr>
              <w:jc w:val="center"/>
              <w:rPr>
                <w:sz w:val="20"/>
                <w:szCs w:val="20"/>
              </w:rPr>
            </w:pPr>
            <w:r>
              <w:rPr>
                <w:sz w:val="20"/>
                <w:szCs w:val="20"/>
              </w:rPr>
              <w:t>IMPEGNO DI SPESA PER FORNITURA E POSA IN OPERA DI PORTE INTERNE PER VARI EDIFICI COMUNALI - CIG: B2BA92F5CA.</w:t>
            </w:r>
          </w:p>
          <w:p w:rsidR="0050217F" w:rsidRPr="0050217F" w:rsidRDefault="0050217F" w:rsidP="0050217F">
            <w:pPr>
              <w:jc w:val="center"/>
              <w:rPr>
                <w:sz w:val="20"/>
                <w:szCs w:val="20"/>
              </w:rPr>
            </w:pPr>
          </w:p>
        </w:tc>
        <w:tc>
          <w:tcPr>
            <w:tcW w:w="2361" w:type="dxa"/>
            <w:vAlign w:val="center"/>
          </w:tcPr>
          <w:p w:rsidR="0050217F" w:rsidRPr="0050217F" w:rsidRDefault="0050217F" w:rsidP="00562914">
            <w:pPr>
              <w:jc w:val="center"/>
              <w:rPr>
                <w:sz w:val="20"/>
                <w:szCs w:val="20"/>
              </w:rPr>
            </w:pPr>
            <w:r>
              <w:rPr>
                <w:sz w:val="20"/>
                <w:szCs w:val="20"/>
              </w:rPr>
              <w:lastRenderedPageBreak/>
              <w:t>AFFIDAMENTO DIRETTO</w:t>
            </w:r>
          </w:p>
        </w:tc>
        <w:tc>
          <w:tcPr>
            <w:tcW w:w="2101" w:type="dxa"/>
          </w:tcPr>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r>
              <w:rPr>
                <w:sz w:val="20"/>
                <w:szCs w:val="20"/>
              </w:rPr>
              <w:t>6.020,00 €</w:t>
            </w:r>
          </w:p>
          <w:p w:rsidR="0050217F" w:rsidRDefault="0050217F" w:rsidP="0050217F">
            <w:pPr>
              <w:jc w:val="center"/>
              <w:rPr>
                <w:sz w:val="20"/>
                <w:szCs w:val="20"/>
              </w:rPr>
            </w:pPr>
          </w:p>
        </w:tc>
        <w:tc>
          <w:tcPr>
            <w:tcW w:w="2070" w:type="dxa"/>
          </w:tcPr>
          <w:p w:rsidR="0050217F" w:rsidRDefault="0050217F" w:rsidP="0050217F">
            <w:pPr>
              <w:jc w:val="center"/>
              <w:rPr>
                <w:sz w:val="20"/>
                <w:szCs w:val="20"/>
              </w:rPr>
            </w:pPr>
          </w:p>
          <w:p w:rsidR="0050217F" w:rsidRDefault="0050217F" w:rsidP="0050217F">
            <w:pPr>
              <w:jc w:val="center"/>
              <w:rPr>
                <w:sz w:val="20"/>
                <w:szCs w:val="20"/>
              </w:rPr>
            </w:pPr>
            <w:r>
              <w:rPr>
                <w:sz w:val="20"/>
                <w:szCs w:val="20"/>
              </w:rPr>
              <w:t>R&amp;B. DOORS S.A.S.” di Rosario Beck &amp; C.-P.IVA /C.F. 05441111217.</w:t>
            </w:r>
          </w:p>
          <w:p w:rsidR="0050217F" w:rsidRDefault="0050217F" w:rsidP="0050217F">
            <w:pPr>
              <w:jc w:val="center"/>
              <w:rPr>
                <w:sz w:val="20"/>
                <w:szCs w:val="20"/>
              </w:rPr>
            </w:pPr>
          </w:p>
        </w:tc>
        <w:tc>
          <w:tcPr>
            <w:tcW w:w="1913" w:type="dxa"/>
          </w:tcPr>
          <w:p w:rsidR="0050217F" w:rsidRDefault="0050217F" w:rsidP="0050217F">
            <w:pPr>
              <w:jc w:val="center"/>
              <w:rPr>
                <w:sz w:val="20"/>
                <w:szCs w:val="20"/>
              </w:rPr>
            </w:pPr>
          </w:p>
          <w:p w:rsidR="0050217F" w:rsidRDefault="0050217F" w:rsidP="0050217F">
            <w:pPr>
              <w:jc w:val="center"/>
              <w:rPr>
                <w:sz w:val="20"/>
                <w:szCs w:val="20"/>
              </w:rPr>
            </w:pPr>
            <w:r>
              <w:rPr>
                <w:sz w:val="20"/>
                <w:szCs w:val="20"/>
              </w:rPr>
              <w:t>Determinazione  2176 Del 06/12/2024</w:t>
            </w:r>
          </w:p>
          <w:p w:rsidR="0050217F" w:rsidRDefault="0050217F" w:rsidP="0050217F">
            <w:pPr>
              <w:jc w:val="center"/>
              <w:rPr>
                <w:sz w:val="20"/>
                <w:szCs w:val="20"/>
              </w:rPr>
            </w:pPr>
          </w:p>
        </w:tc>
      </w:tr>
      <w:tr w:rsidR="0050217F" w:rsidRPr="006D3E6D" w:rsidTr="00E8323E">
        <w:trPr>
          <w:jc w:val="center"/>
        </w:trPr>
        <w:tc>
          <w:tcPr>
            <w:tcW w:w="2187" w:type="dxa"/>
            <w:vAlign w:val="center"/>
          </w:tcPr>
          <w:p w:rsidR="0050217F" w:rsidRDefault="0050217F" w:rsidP="0050217F">
            <w:pPr>
              <w:jc w:val="center"/>
              <w:rPr>
                <w:sz w:val="20"/>
                <w:szCs w:val="20"/>
              </w:rPr>
            </w:pPr>
            <w:r>
              <w:rPr>
                <w:sz w:val="20"/>
                <w:szCs w:val="20"/>
              </w:rPr>
              <w:lastRenderedPageBreak/>
              <w:t>Piano Nazionale di Ripresa e Resilienza (PNRR) - - Missione 4 – Istruzione e Ricerca – Componente 1 – Potenziamento dell’offerta dei servizi di istruzione: dagli asili nido alle Università – Investimento 1.1 “Piano per asili nido e scuole dell’infanzia e servizi di educazione e cura per la prima infanzia”, finanziato dall’Unione europea – Next Generation EU :Asilo nido: Intervento per edificio/area ubicato/a in Via Parisi snc, Località Priora - cap 80067 - Comune di Sorrento per riconversione di edificio esistente non già destinato ad asili nido” .AGGIUDICAZIONE. CUP: E18G24000020006 CIG:B35F6A88AD</w:t>
            </w:r>
          </w:p>
          <w:p w:rsidR="0050217F" w:rsidRDefault="0050217F" w:rsidP="00C31ADF">
            <w:pPr>
              <w:jc w:val="center"/>
              <w:rPr>
                <w:sz w:val="20"/>
                <w:szCs w:val="20"/>
              </w:rPr>
            </w:pPr>
          </w:p>
        </w:tc>
        <w:tc>
          <w:tcPr>
            <w:tcW w:w="2361" w:type="dxa"/>
            <w:vAlign w:val="center"/>
          </w:tcPr>
          <w:p w:rsidR="0050217F" w:rsidRDefault="0050217F" w:rsidP="00562914">
            <w:pPr>
              <w:jc w:val="center"/>
              <w:rPr>
                <w:sz w:val="20"/>
                <w:szCs w:val="20"/>
              </w:rPr>
            </w:pPr>
            <w:r>
              <w:rPr>
                <w:sz w:val="20"/>
                <w:szCs w:val="20"/>
              </w:rPr>
              <w:t>PROCEDURA APERTA</w:t>
            </w:r>
          </w:p>
        </w:tc>
        <w:tc>
          <w:tcPr>
            <w:tcW w:w="2101" w:type="dxa"/>
          </w:tcPr>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p>
          <w:p w:rsidR="0050217F" w:rsidRDefault="0050217F" w:rsidP="0050217F">
            <w:pPr>
              <w:jc w:val="center"/>
              <w:rPr>
                <w:sz w:val="20"/>
                <w:szCs w:val="20"/>
              </w:rPr>
            </w:pPr>
            <w:r>
              <w:rPr>
                <w:sz w:val="20"/>
                <w:szCs w:val="20"/>
              </w:rPr>
              <w:t>689.790,96 €</w:t>
            </w:r>
          </w:p>
          <w:p w:rsidR="0050217F" w:rsidRDefault="0050217F" w:rsidP="00C31ADF">
            <w:pPr>
              <w:jc w:val="center"/>
              <w:rPr>
                <w:sz w:val="20"/>
                <w:szCs w:val="20"/>
              </w:rPr>
            </w:pPr>
          </w:p>
        </w:tc>
        <w:tc>
          <w:tcPr>
            <w:tcW w:w="2070" w:type="dxa"/>
          </w:tcPr>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r>
              <w:rPr>
                <w:sz w:val="20"/>
                <w:szCs w:val="20"/>
              </w:rPr>
              <w:t>Unyon Consorzio Stabile Scarl -C.F. e P.IVA. 14341341007</w:t>
            </w:r>
          </w:p>
          <w:p w:rsidR="0050217F" w:rsidRDefault="0050217F" w:rsidP="00C31ADF">
            <w:pPr>
              <w:jc w:val="center"/>
              <w:rPr>
                <w:sz w:val="20"/>
                <w:szCs w:val="20"/>
              </w:rPr>
            </w:pPr>
          </w:p>
        </w:tc>
        <w:tc>
          <w:tcPr>
            <w:tcW w:w="1913" w:type="dxa"/>
          </w:tcPr>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p>
          <w:p w:rsidR="00303237" w:rsidRDefault="00303237" w:rsidP="00303237">
            <w:pPr>
              <w:jc w:val="center"/>
              <w:rPr>
                <w:sz w:val="20"/>
                <w:szCs w:val="20"/>
              </w:rPr>
            </w:pPr>
            <w:r>
              <w:rPr>
                <w:sz w:val="20"/>
                <w:szCs w:val="20"/>
              </w:rPr>
              <w:t>Determinazione 2216 Del 10/12/2024</w:t>
            </w:r>
          </w:p>
          <w:p w:rsidR="0050217F" w:rsidRDefault="0050217F" w:rsidP="00C31ADF">
            <w:pPr>
              <w:jc w:val="center"/>
              <w:rPr>
                <w:sz w:val="20"/>
                <w:szCs w:val="20"/>
              </w:rPr>
            </w:pPr>
          </w:p>
        </w:tc>
      </w:tr>
      <w:tr w:rsidR="0050217F" w:rsidRPr="006D3E6D" w:rsidTr="00E8323E">
        <w:trPr>
          <w:jc w:val="center"/>
        </w:trPr>
        <w:tc>
          <w:tcPr>
            <w:tcW w:w="2187" w:type="dxa"/>
            <w:vAlign w:val="center"/>
          </w:tcPr>
          <w:p w:rsidR="002324DF" w:rsidRDefault="002324DF" w:rsidP="002324DF">
            <w:pPr>
              <w:jc w:val="center"/>
              <w:rPr>
                <w:sz w:val="20"/>
                <w:szCs w:val="20"/>
              </w:rPr>
            </w:pPr>
            <w:r>
              <w:rPr>
                <w:sz w:val="20"/>
                <w:szCs w:val="20"/>
              </w:rPr>
              <w:t>AFFIDAMENTO ALLA SOCIETA' PARTECIPATA "PENISOLAVERDE SPA" PER LA GESTIONE DEL SERVIZIO DI MANUTENZIONE DEL VERDE PUBBLICO.</w:t>
            </w:r>
          </w:p>
          <w:p w:rsidR="0050217F" w:rsidRDefault="0050217F" w:rsidP="00C31ADF">
            <w:pPr>
              <w:jc w:val="center"/>
              <w:rPr>
                <w:sz w:val="20"/>
                <w:szCs w:val="20"/>
              </w:rPr>
            </w:pPr>
          </w:p>
        </w:tc>
        <w:tc>
          <w:tcPr>
            <w:tcW w:w="2361" w:type="dxa"/>
            <w:vAlign w:val="center"/>
          </w:tcPr>
          <w:p w:rsidR="0050217F" w:rsidRDefault="002324DF" w:rsidP="00562914">
            <w:pPr>
              <w:jc w:val="center"/>
              <w:rPr>
                <w:sz w:val="20"/>
                <w:szCs w:val="20"/>
              </w:rPr>
            </w:pPr>
            <w:r w:rsidRPr="002324DF">
              <w:rPr>
                <w:sz w:val="20"/>
                <w:szCs w:val="20"/>
              </w:rPr>
              <w:t>AFFIDAMENTO DIRETTO A SOCIETA' IN HOUSE</w:t>
            </w:r>
          </w:p>
        </w:tc>
        <w:tc>
          <w:tcPr>
            <w:tcW w:w="2101" w:type="dxa"/>
          </w:tcPr>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r>
              <w:rPr>
                <w:sz w:val="20"/>
                <w:szCs w:val="20"/>
              </w:rPr>
              <w:t>191.852,12 €</w:t>
            </w:r>
          </w:p>
          <w:p w:rsidR="0050217F" w:rsidRDefault="0050217F" w:rsidP="00C31ADF">
            <w:pPr>
              <w:jc w:val="center"/>
              <w:rPr>
                <w:sz w:val="20"/>
                <w:szCs w:val="20"/>
              </w:rPr>
            </w:pPr>
          </w:p>
        </w:tc>
        <w:tc>
          <w:tcPr>
            <w:tcW w:w="2070" w:type="dxa"/>
          </w:tcPr>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r>
              <w:rPr>
                <w:sz w:val="20"/>
                <w:szCs w:val="20"/>
              </w:rPr>
              <w:t>PENISOLAVERDE - CF: 03684671211</w:t>
            </w:r>
          </w:p>
          <w:p w:rsidR="0050217F" w:rsidRDefault="0050217F" w:rsidP="00C31ADF">
            <w:pPr>
              <w:jc w:val="center"/>
              <w:rPr>
                <w:sz w:val="20"/>
                <w:szCs w:val="20"/>
              </w:rPr>
            </w:pPr>
          </w:p>
        </w:tc>
        <w:tc>
          <w:tcPr>
            <w:tcW w:w="1913" w:type="dxa"/>
          </w:tcPr>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r>
              <w:rPr>
                <w:sz w:val="20"/>
                <w:szCs w:val="20"/>
              </w:rPr>
              <w:t>Determinazione 2217 Del 11/12/2024</w:t>
            </w:r>
          </w:p>
          <w:p w:rsidR="0050217F" w:rsidRDefault="0050217F" w:rsidP="00C31ADF">
            <w:pPr>
              <w:jc w:val="center"/>
              <w:rPr>
                <w:sz w:val="20"/>
                <w:szCs w:val="20"/>
              </w:rPr>
            </w:pPr>
          </w:p>
        </w:tc>
      </w:tr>
      <w:tr w:rsidR="0050217F" w:rsidRPr="006D3E6D" w:rsidTr="00E8323E">
        <w:trPr>
          <w:jc w:val="center"/>
        </w:trPr>
        <w:tc>
          <w:tcPr>
            <w:tcW w:w="2187" w:type="dxa"/>
            <w:vAlign w:val="center"/>
          </w:tcPr>
          <w:p w:rsidR="002324DF" w:rsidRDefault="002324DF" w:rsidP="002324DF">
            <w:pPr>
              <w:jc w:val="center"/>
              <w:rPr>
                <w:sz w:val="20"/>
                <w:szCs w:val="20"/>
              </w:rPr>
            </w:pPr>
            <w:r>
              <w:rPr>
                <w:sz w:val="20"/>
                <w:szCs w:val="20"/>
              </w:rPr>
              <w:t>AFFIDAMENTO DIRETTO PER LAVORI DI MANUTENZIONE IMPIANTI ELETTRICI SU VARI EDIFICI COMUNALI CIG: B479DE0943</w:t>
            </w:r>
          </w:p>
          <w:p w:rsidR="0050217F" w:rsidRDefault="0050217F" w:rsidP="00C31ADF">
            <w:pPr>
              <w:jc w:val="center"/>
              <w:rPr>
                <w:sz w:val="20"/>
                <w:szCs w:val="20"/>
              </w:rPr>
            </w:pPr>
          </w:p>
        </w:tc>
        <w:tc>
          <w:tcPr>
            <w:tcW w:w="2361" w:type="dxa"/>
            <w:vAlign w:val="center"/>
          </w:tcPr>
          <w:p w:rsidR="0050217F" w:rsidRDefault="002324DF" w:rsidP="00562914">
            <w:pPr>
              <w:jc w:val="center"/>
              <w:rPr>
                <w:sz w:val="20"/>
                <w:szCs w:val="20"/>
              </w:rPr>
            </w:pPr>
            <w:r>
              <w:rPr>
                <w:sz w:val="20"/>
                <w:szCs w:val="20"/>
              </w:rPr>
              <w:t>AFFIDAMENTO DIRETTO</w:t>
            </w:r>
          </w:p>
        </w:tc>
        <w:tc>
          <w:tcPr>
            <w:tcW w:w="2101" w:type="dxa"/>
          </w:tcPr>
          <w:p w:rsidR="002324DF" w:rsidRDefault="002324DF" w:rsidP="002324DF">
            <w:pPr>
              <w:jc w:val="center"/>
              <w:rPr>
                <w:color w:val="333333"/>
                <w:sz w:val="20"/>
                <w:szCs w:val="20"/>
              </w:rPr>
            </w:pPr>
          </w:p>
          <w:p w:rsidR="002324DF" w:rsidRDefault="002324DF" w:rsidP="002324DF">
            <w:pPr>
              <w:jc w:val="center"/>
              <w:rPr>
                <w:color w:val="333333"/>
                <w:sz w:val="20"/>
                <w:szCs w:val="20"/>
              </w:rPr>
            </w:pPr>
          </w:p>
          <w:p w:rsidR="002324DF" w:rsidRDefault="002324DF" w:rsidP="002324DF">
            <w:pPr>
              <w:jc w:val="center"/>
              <w:rPr>
                <w:color w:val="333333"/>
                <w:sz w:val="20"/>
                <w:szCs w:val="20"/>
              </w:rPr>
            </w:pPr>
          </w:p>
          <w:p w:rsidR="002324DF" w:rsidRDefault="002324DF" w:rsidP="002324DF">
            <w:pPr>
              <w:jc w:val="center"/>
              <w:rPr>
                <w:color w:val="333333"/>
                <w:sz w:val="20"/>
                <w:szCs w:val="20"/>
              </w:rPr>
            </w:pPr>
            <w:r>
              <w:rPr>
                <w:color w:val="333333"/>
                <w:sz w:val="20"/>
                <w:szCs w:val="20"/>
              </w:rPr>
              <w:t>€ 4.680,00</w:t>
            </w:r>
          </w:p>
          <w:p w:rsidR="0050217F" w:rsidRDefault="0050217F" w:rsidP="00C31ADF">
            <w:pPr>
              <w:jc w:val="center"/>
              <w:rPr>
                <w:sz w:val="20"/>
                <w:szCs w:val="20"/>
              </w:rPr>
            </w:pPr>
          </w:p>
        </w:tc>
        <w:tc>
          <w:tcPr>
            <w:tcW w:w="2070" w:type="dxa"/>
          </w:tcPr>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r>
              <w:rPr>
                <w:sz w:val="20"/>
                <w:szCs w:val="20"/>
              </w:rPr>
              <w:t>Cinque Alfonso -P. IVA: 06224501210, C.F: CNQLNS83M30L845I;</w:t>
            </w:r>
          </w:p>
          <w:p w:rsidR="0050217F" w:rsidRDefault="0050217F" w:rsidP="00C31ADF">
            <w:pPr>
              <w:jc w:val="center"/>
              <w:rPr>
                <w:sz w:val="20"/>
                <w:szCs w:val="20"/>
              </w:rPr>
            </w:pPr>
          </w:p>
        </w:tc>
        <w:tc>
          <w:tcPr>
            <w:tcW w:w="1913" w:type="dxa"/>
          </w:tcPr>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r>
              <w:rPr>
                <w:sz w:val="20"/>
                <w:szCs w:val="20"/>
              </w:rPr>
              <w:t>Determinazione nr. 2224 Del 11/12/2024</w:t>
            </w:r>
          </w:p>
          <w:p w:rsidR="0050217F" w:rsidRDefault="0050217F" w:rsidP="00C31ADF">
            <w:pPr>
              <w:jc w:val="center"/>
              <w:rPr>
                <w:sz w:val="20"/>
                <w:szCs w:val="20"/>
              </w:rPr>
            </w:pPr>
          </w:p>
        </w:tc>
      </w:tr>
      <w:tr w:rsidR="0050217F" w:rsidRPr="006D3E6D" w:rsidTr="00E8323E">
        <w:trPr>
          <w:jc w:val="center"/>
        </w:trPr>
        <w:tc>
          <w:tcPr>
            <w:tcW w:w="2187" w:type="dxa"/>
            <w:vAlign w:val="center"/>
          </w:tcPr>
          <w:p w:rsidR="002324DF" w:rsidRDefault="002324DF" w:rsidP="002324DF">
            <w:pPr>
              <w:jc w:val="center"/>
              <w:rPr>
                <w:sz w:val="20"/>
                <w:szCs w:val="20"/>
              </w:rPr>
            </w:pPr>
            <w:r>
              <w:rPr>
                <w:sz w:val="20"/>
                <w:szCs w:val="20"/>
              </w:rPr>
              <w:t>Lavori di installazione apparecchiature luminose. Decisione a contrarre e contestuale affidamento. CIG: B48E20DDF2</w:t>
            </w:r>
          </w:p>
          <w:p w:rsidR="0050217F" w:rsidRDefault="0050217F" w:rsidP="00C31ADF">
            <w:pPr>
              <w:jc w:val="center"/>
              <w:rPr>
                <w:sz w:val="20"/>
                <w:szCs w:val="20"/>
              </w:rPr>
            </w:pPr>
          </w:p>
        </w:tc>
        <w:tc>
          <w:tcPr>
            <w:tcW w:w="2361" w:type="dxa"/>
            <w:vAlign w:val="center"/>
          </w:tcPr>
          <w:p w:rsidR="0050217F" w:rsidRDefault="002324DF" w:rsidP="00562914">
            <w:pPr>
              <w:jc w:val="center"/>
              <w:rPr>
                <w:sz w:val="20"/>
                <w:szCs w:val="20"/>
              </w:rPr>
            </w:pPr>
            <w:r>
              <w:rPr>
                <w:sz w:val="20"/>
                <w:szCs w:val="20"/>
              </w:rPr>
              <w:t>AFFIDAMENTO DIRETTO</w:t>
            </w:r>
          </w:p>
        </w:tc>
        <w:tc>
          <w:tcPr>
            <w:tcW w:w="2101" w:type="dxa"/>
          </w:tcPr>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r>
              <w:rPr>
                <w:sz w:val="20"/>
                <w:szCs w:val="20"/>
              </w:rPr>
              <w:t>4.900,00 €</w:t>
            </w:r>
          </w:p>
          <w:p w:rsidR="0050217F" w:rsidRDefault="0050217F" w:rsidP="00C31ADF">
            <w:pPr>
              <w:jc w:val="center"/>
              <w:rPr>
                <w:sz w:val="20"/>
                <w:szCs w:val="20"/>
              </w:rPr>
            </w:pPr>
          </w:p>
        </w:tc>
        <w:tc>
          <w:tcPr>
            <w:tcW w:w="2070" w:type="dxa"/>
          </w:tcPr>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r>
              <w:rPr>
                <w:sz w:val="20"/>
                <w:szCs w:val="20"/>
              </w:rPr>
              <w:t>Elettro Sistemi s.r.l - P.IVA: 04040611214;</w:t>
            </w:r>
          </w:p>
          <w:p w:rsidR="0050217F" w:rsidRDefault="0050217F" w:rsidP="00C31ADF">
            <w:pPr>
              <w:jc w:val="center"/>
              <w:rPr>
                <w:sz w:val="20"/>
                <w:szCs w:val="20"/>
              </w:rPr>
            </w:pPr>
          </w:p>
        </w:tc>
        <w:tc>
          <w:tcPr>
            <w:tcW w:w="1913" w:type="dxa"/>
          </w:tcPr>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r>
              <w:rPr>
                <w:sz w:val="20"/>
                <w:szCs w:val="20"/>
              </w:rPr>
              <w:t>Determinazione nr. 2227 Del 11/12/2024</w:t>
            </w:r>
          </w:p>
          <w:p w:rsidR="0050217F" w:rsidRDefault="0050217F" w:rsidP="00C31ADF">
            <w:pPr>
              <w:jc w:val="center"/>
              <w:rPr>
                <w:sz w:val="20"/>
                <w:szCs w:val="20"/>
              </w:rPr>
            </w:pPr>
          </w:p>
        </w:tc>
      </w:tr>
      <w:tr w:rsidR="00D57B7A" w:rsidRPr="006D3E6D" w:rsidTr="00E8323E">
        <w:trPr>
          <w:jc w:val="center"/>
        </w:trPr>
        <w:tc>
          <w:tcPr>
            <w:tcW w:w="2187" w:type="dxa"/>
            <w:vAlign w:val="center"/>
          </w:tcPr>
          <w:p w:rsidR="00D57B7A" w:rsidRDefault="00D57B7A" w:rsidP="002324DF">
            <w:pPr>
              <w:jc w:val="center"/>
              <w:rPr>
                <w:sz w:val="20"/>
                <w:szCs w:val="20"/>
              </w:rPr>
            </w:pPr>
          </w:p>
          <w:p w:rsidR="00D57B7A" w:rsidRDefault="00D57B7A" w:rsidP="00D57B7A">
            <w:pPr>
              <w:jc w:val="center"/>
              <w:rPr>
                <w:sz w:val="20"/>
                <w:szCs w:val="20"/>
              </w:rPr>
            </w:pPr>
            <w:r>
              <w:rPr>
                <w:sz w:val="20"/>
                <w:szCs w:val="20"/>
              </w:rPr>
              <w:t>IMPEGNO DI SPESA VINACCIA</w:t>
            </w:r>
          </w:p>
          <w:p w:rsidR="00D57B7A" w:rsidRDefault="00D57B7A" w:rsidP="002324DF">
            <w:pPr>
              <w:jc w:val="center"/>
              <w:rPr>
                <w:sz w:val="20"/>
                <w:szCs w:val="20"/>
              </w:rPr>
            </w:pPr>
          </w:p>
          <w:p w:rsidR="00D57B7A" w:rsidRDefault="00D57B7A" w:rsidP="002324DF">
            <w:pPr>
              <w:jc w:val="center"/>
              <w:rPr>
                <w:sz w:val="20"/>
                <w:szCs w:val="20"/>
              </w:rPr>
            </w:pPr>
          </w:p>
          <w:p w:rsidR="00D57B7A" w:rsidRDefault="00D57B7A" w:rsidP="002324DF">
            <w:pPr>
              <w:jc w:val="center"/>
              <w:rPr>
                <w:sz w:val="20"/>
                <w:szCs w:val="20"/>
              </w:rPr>
            </w:pPr>
          </w:p>
        </w:tc>
        <w:tc>
          <w:tcPr>
            <w:tcW w:w="2361" w:type="dxa"/>
            <w:vAlign w:val="center"/>
          </w:tcPr>
          <w:p w:rsidR="00D57B7A" w:rsidRDefault="00D57B7A" w:rsidP="00562914">
            <w:pPr>
              <w:jc w:val="center"/>
              <w:rPr>
                <w:sz w:val="20"/>
                <w:szCs w:val="20"/>
              </w:rPr>
            </w:pPr>
            <w:r w:rsidRPr="00D57B7A">
              <w:rPr>
                <w:sz w:val="20"/>
                <w:szCs w:val="20"/>
              </w:rPr>
              <w:lastRenderedPageBreak/>
              <w:t>AFFIDAMENTO DIRETTO</w:t>
            </w:r>
          </w:p>
        </w:tc>
        <w:tc>
          <w:tcPr>
            <w:tcW w:w="2101" w:type="dxa"/>
          </w:tcPr>
          <w:p w:rsidR="00D57B7A" w:rsidRDefault="00D57B7A" w:rsidP="00D57B7A">
            <w:pPr>
              <w:jc w:val="center"/>
              <w:rPr>
                <w:sz w:val="20"/>
                <w:szCs w:val="20"/>
              </w:rPr>
            </w:pPr>
          </w:p>
          <w:p w:rsidR="00D57B7A" w:rsidRPr="00D57B7A" w:rsidRDefault="00D57B7A" w:rsidP="00D57B7A">
            <w:pPr>
              <w:jc w:val="center"/>
              <w:rPr>
                <w:sz w:val="20"/>
                <w:szCs w:val="20"/>
              </w:rPr>
            </w:pPr>
            <w:r w:rsidRPr="00D57B7A">
              <w:rPr>
                <w:sz w:val="20"/>
                <w:szCs w:val="20"/>
              </w:rPr>
              <w:t>12.090,00 €</w:t>
            </w:r>
          </w:p>
          <w:p w:rsidR="00D57B7A" w:rsidRDefault="00D57B7A" w:rsidP="002324DF">
            <w:pPr>
              <w:jc w:val="center"/>
              <w:rPr>
                <w:sz w:val="20"/>
                <w:szCs w:val="20"/>
              </w:rPr>
            </w:pPr>
          </w:p>
        </w:tc>
        <w:tc>
          <w:tcPr>
            <w:tcW w:w="2070" w:type="dxa"/>
          </w:tcPr>
          <w:p w:rsidR="00D57B7A" w:rsidRDefault="00D57B7A" w:rsidP="00D57B7A">
            <w:pPr>
              <w:jc w:val="center"/>
              <w:rPr>
                <w:sz w:val="20"/>
                <w:szCs w:val="20"/>
              </w:rPr>
            </w:pPr>
          </w:p>
          <w:p w:rsidR="00D57B7A" w:rsidRDefault="00D57B7A" w:rsidP="00D57B7A">
            <w:pPr>
              <w:jc w:val="center"/>
              <w:rPr>
                <w:sz w:val="20"/>
                <w:szCs w:val="20"/>
              </w:rPr>
            </w:pPr>
            <w:r>
              <w:rPr>
                <w:sz w:val="20"/>
                <w:szCs w:val="20"/>
              </w:rPr>
              <w:t>Vinaccia Maria S.r.l. - P.I.: 01305361212</w:t>
            </w:r>
          </w:p>
          <w:p w:rsidR="00D57B7A" w:rsidRDefault="00D57B7A" w:rsidP="002324DF">
            <w:pPr>
              <w:jc w:val="center"/>
              <w:rPr>
                <w:sz w:val="20"/>
                <w:szCs w:val="20"/>
              </w:rPr>
            </w:pPr>
          </w:p>
        </w:tc>
        <w:tc>
          <w:tcPr>
            <w:tcW w:w="1913" w:type="dxa"/>
          </w:tcPr>
          <w:p w:rsidR="00D57B7A" w:rsidRDefault="00D57B7A" w:rsidP="00D57B7A">
            <w:pPr>
              <w:jc w:val="center"/>
              <w:rPr>
                <w:sz w:val="20"/>
                <w:szCs w:val="20"/>
              </w:rPr>
            </w:pPr>
          </w:p>
          <w:p w:rsidR="00D57B7A" w:rsidRDefault="00D57B7A" w:rsidP="00D57B7A">
            <w:pPr>
              <w:jc w:val="center"/>
              <w:rPr>
                <w:sz w:val="20"/>
                <w:szCs w:val="20"/>
              </w:rPr>
            </w:pPr>
            <w:r>
              <w:rPr>
                <w:sz w:val="20"/>
                <w:szCs w:val="20"/>
              </w:rPr>
              <w:t>Determinazione nr. 2228 del 11/12/2024</w:t>
            </w:r>
          </w:p>
          <w:p w:rsidR="00D57B7A" w:rsidRDefault="00D57B7A" w:rsidP="002324DF">
            <w:pPr>
              <w:jc w:val="center"/>
              <w:rPr>
                <w:sz w:val="20"/>
                <w:szCs w:val="20"/>
              </w:rPr>
            </w:pPr>
          </w:p>
        </w:tc>
      </w:tr>
      <w:tr w:rsidR="0050217F" w:rsidRPr="006D3E6D" w:rsidTr="00E8323E">
        <w:trPr>
          <w:jc w:val="center"/>
        </w:trPr>
        <w:tc>
          <w:tcPr>
            <w:tcW w:w="2187" w:type="dxa"/>
            <w:vAlign w:val="center"/>
          </w:tcPr>
          <w:p w:rsidR="002324DF" w:rsidRDefault="002324DF" w:rsidP="002324DF">
            <w:pPr>
              <w:jc w:val="center"/>
              <w:rPr>
                <w:sz w:val="20"/>
                <w:szCs w:val="20"/>
              </w:rPr>
            </w:pPr>
            <w:r>
              <w:rPr>
                <w:sz w:val="20"/>
                <w:szCs w:val="20"/>
              </w:rPr>
              <w:lastRenderedPageBreak/>
              <w:t>Lavori di manutenzione impianti idrici sedi comunali</w:t>
            </w:r>
          </w:p>
          <w:p w:rsidR="0050217F" w:rsidRDefault="0050217F" w:rsidP="00C31ADF">
            <w:pPr>
              <w:jc w:val="center"/>
              <w:rPr>
                <w:sz w:val="20"/>
                <w:szCs w:val="20"/>
              </w:rPr>
            </w:pPr>
          </w:p>
        </w:tc>
        <w:tc>
          <w:tcPr>
            <w:tcW w:w="2361" w:type="dxa"/>
            <w:vAlign w:val="center"/>
          </w:tcPr>
          <w:p w:rsidR="0050217F" w:rsidRDefault="002324DF" w:rsidP="00562914">
            <w:pPr>
              <w:jc w:val="center"/>
              <w:rPr>
                <w:sz w:val="20"/>
                <w:szCs w:val="20"/>
              </w:rPr>
            </w:pPr>
            <w:r>
              <w:rPr>
                <w:sz w:val="20"/>
                <w:szCs w:val="20"/>
              </w:rPr>
              <w:t>AFFIDAMENTO DIRETTO</w:t>
            </w:r>
          </w:p>
        </w:tc>
        <w:tc>
          <w:tcPr>
            <w:tcW w:w="2101" w:type="dxa"/>
          </w:tcPr>
          <w:p w:rsidR="002324DF" w:rsidRDefault="002324DF" w:rsidP="002324DF">
            <w:pPr>
              <w:jc w:val="center"/>
              <w:rPr>
                <w:sz w:val="20"/>
                <w:szCs w:val="20"/>
              </w:rPr>
            </w:pPr>
          </w:p>
          <w:p w:rsidR="002324DF" w:rsidRDefault="002324DF" w:rsidP="002324DF">
            <w:pPr>
              <w:jc w:val="center"/>
              <w:rPr>
                <w:sz w:val="20"/>
                <w:szCs w:val="20"/>
              </w:rPr>
            </w:pPr>
            <w:r>
              <w:rPr>
                <w:sz w:val="20"/>
                <w:szCs w:val="20"/>
              </w:rPr>
              <w:t>4.900,00 €</w:t>
            </w:r>
          </w:p>
          <w:p w:rsidR="0050217F" w:rsidRDefault="0050217F" w:rsidP="00C31ADF">
            <w:pPr>
              <w:jc w:val="center"/>
              <w:rPr>
                <w:sz w:val="20"/>
                <w:szCs w:val="20"/>
              </w:rPr>
            </w:pPr>
          </w:p>
        </w:tc>
        <w:tc>
          <w:tcPr>
            <w:tcW w:w="2070" w:type="dxa"/>
          </w:tcPr>
          <w:p w:rsidR="002324DF" w:rsidRDefault="002324DF" w:rsidP="002324DF">
            <w:pPr>
              <w:jc w:val="center"/>
              <w:rPr>
                <w:sz w:val="20"/>
                <w:szCs w:val="20"/>
              </w:rPr>
            </w:pPr>
          </w:p>
          <w:p w:rsidR="002324DF" w:rsidRDefault="002324DF" w:rsidP="002324DF">
            <w:pPr>
              <w:jc w:val="center"/>
              <w:rPr>
                <w:sz w:val="20"/>
                <w:szCs w:val="20"/>
              </w:rPr>
            </w:pPr>
            <w:r>
              <w:rPr>
                <w:sz w:val="20"/>
                <w:szCs w:val="20"/>
              </w:rPr>
              <w:t>GIUSEPPE CAPPIELLO - C.F: CPPGPP65M16F162N;</w:t>
            </w:r>
          </w:p>
          <w:p w:rsidR="0050217F" w:rsidRDefault="0050217F" w:rsidP="00C31ADF">
            <w:pPr>
              <w:jc w:val="center"/>
              <w:rPr>
                <w:sz w:val="20"/>
                <w:szCs w:val="20"/>
              </w:rPr>
            </w:pPr>
          </w:p>
        </w:tc>
        <w:tc>
          <w:tcPr>
            <w:tcW w:w="1913" w:type="dxa"/>
          </w:tcPr>
          <w:p w:rsidR="002324DF" w:rsidRDefault="002324DF" w:rsidP="002324DF">
            <w:pPr>
              <w:jc w:val="center"/>
              <w:rPr>
                <w:sz w:val="20"/>
                <w:szCs w:val="20"/>
              </w:rPr>
            </w:pPr>
          </w:p>
          <w:p w:rsidR="002324DF" w:rsidRDefault="002324DF" w:rsidP="002324DF">
            <w:pPr>
              <w:jc w:val="center"/>
              <w:rPr>
                <w:sz w:val="20"/>
                <w:szCs w:val="20"/>
              </w:rPr>
            </w:pPr>
            <w:r>
              <w:rPr>
                <w:sz w:val="20"/>
                <w:szCs w:val="20"/>
              </w:rPr>
              <w:t>Determinazione nr. 2229 Del 11/12/2024</w:t>
            </w:r>
          </w:p>
          <w:p w:rsidR="0050217F" w:rsidRDefault="0050217F" w:rsidP="00C31ADF">
            <w:pPr>
              <w:jc w:val="center"/>
              <w:rPr>
                <w:sz w:val="20"/>
                <w:szCs w:val="20"/>
              </w:rPr>
            </w:pPr>
          </w:p>
        </w:tc>
      </w:tr>
      <w:tr w:rsidR="0050217F" w:rsidRPr="006D3E6D" w:rsidTr="00E8323E">
        <w:trPr>
          <w:jc w:val="center"/>
        </w:trPr>
        <w:tc>
          <w:tcPr>
            <w:tcW w:w="2187" w:type="dxa"/>
            <w:vAlign w:val="center"/>
          </w:tcPr>
          <w:p w:rsidR="002324DF" w:rsidRDefault="002324DF" w:rsidP="002324DF">
            <w:pPr>
              <w:jc w:val="center"/>
              <w:rPr>
                <w:sz w:val="20"/>
                <w:szCs w:val="20"/>
              </w:rPr>
            </w:pPr>
          </w:p>
          <w:p w:rsidR="002324DF" w:rsidRDefault="002324DF" w:rsidP="002324DF">
            <w:pPr>
              <w:jc w:val="center"/>
              <w:rPr>
                <w:sz w:val="20"/>
                <w:szCs w:val="20"/>
              </w:rPr>
            </w:pPr>
            <w:r>
              <w:rPr>
                <w:sz w:val="20"/>
                <w:szCs w:val="20"/>
              </w:rPr>
              <w:t>IMPEGNO DI SPESA PER LAVORI DI SOSTITUZIONE INFISSI ESTERNI AL COMANDO DI POLIZIA MUNICIPALE – CIG: B49B95FE0F</w:t>
            </w:r>
          </w:p>
          <w:p w:rsidR="0050217F" w:rsidRDefault="0050217F" w:rsidP="00C31ADF">
            <w:pPr>
              <w:jc w:val="center"/>
              <w:rPr>
                <w:sz w:val="20"/>
                <w:szCs w:val="20"/>
              </w:rPr>
            </w:pPr>
          </w:p>
        </w:tc>
        <w:tc>
          <w:tcPr>
            <w:tcW w:w="2361" w:type="dxa"/>
            <w:vAlign w:val="center"/>
          </w:tcPr>
          <w:p w:rsidR="0050217F" w:rsidRDefault="002324DF" w:rsidP="00562914">
            <w:pPr>
              <w:jc w:val="center"/>
              <w:rPr>
                <w:sz w:val="20"/>
                <w:szCs w:val="20"/>
              </w:rPr>
            </w:pPr>
            <w:r>
              <w:rPr>
                <w:sz w:val="20"/>
                <w:szCs w:val="20"/>
              </w:rPr>
              <w:t>AFFIDAMENTO DIRETTO</w:t>
            </w:r>
          </w:p>
        </w:tc>
        <w:tc>
          <w:tcPr>
            <w:tcW w:w="2101" w:type="dxa"/>
          </w:tcPr>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r>
              <w:rPr>
                <w:sz w:val="20"/>
                <w:szCs w:val="20"/>
              </w:rPr>
              <w:t>4.985,00 €</w:t>
            </w:r>
          </w:p>
          <w:p w:rsidR="0050217F" w:rsidRDefault="0050217F" w:rsidP="00C31ADF">
            <w:pPr>
              <w:jc w:val="center"/>
              <w:rPr>
                <w:sz w:val="20"/>
                <w:szCs w:val="20"/>
              </w:rPr>
            </w:pPr>
          </w:p>
        </w:tc>
        <w:tc>
          <w:tcPr>
            <w:tcW w:w="2070" w:type="dxa"/>
          </w:tcPr>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r>
              <w:rPr>
                <w:sz w:val="20"/>
                <w:szCs w:val="20"/>
              </w:rPr>
              <w:t>FA.MI. - C.F. FRNNRC70E03C361R- P.Iva 04821120658</w:t>
            </w:r>
          </w:p>
          <w:p w:rsidR="0050217F" w:rsidRDefault="0050217F" w:rsidP="00C31ADF">
            <w:pPr>
              <w:jc w:val="center"/>
              <w:rPr>
                <w:sz w:val="20"/>
                <w:szCs w:val="20"/>
              </w:rPr>
            </w:pPr>
          </w:p>
        </w:tc>
        <w:tc>
          <w:tcPr>
            <w:tcW w:w="1913" w:type="dxa"/>
          </w:tcPr>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r>
              <w:rPr>
                <w:sz w:val="20"/>
                <w:szCs w:val="20"/>
              </w:rPr>
              <w:t>Determinazione nr. 2230 Del 11/12/2024</w:t>
            </w:r>
          </w:p>
          <w:p w:rsidR="0050217F" w:rsidRDefault="0050217F" w:rsidP="00C31ADF">
            <w:pPr>
              <w:jc w:val="center"/>
              <w:rPr>
                <w:sz w:val="20"/>
                <w:szCs w:val="20"/>
              </w:rPr>
            </w:pPr>
          </w:p>
        </w:tc>
      </w:tr>
      <w:tr w:rsidR="0050217F" w:rsidRPr="006D3E6D" w:rsidTr="00E8323E">
        <w:trPr>
          <w:jc w:val="center"/>
        </w:trPr>
        <w:tc>
          <w:tcPr>
            <w:tcW w:w="2187" w:type="dxa"/>
            <w:vAlign w:val="center"/>
          </w:tcPr>
          <w:p w:rsidR="002324DF" w:rsidRDefault="002324DF" w:rsidP="002324DF">
            <w:pPr>
              <w:jc w:val="center"/>
              <w:rPr>
                <w:sz w:val="20"/>
                <w:szCs w:val="20"/>
              </w:rPr>
            </w:pPr>
            <w:r>
              <w:rPr>
                <w:sz w:val="20"/>
                <w:szCs w:val="20"/>
              </w:rPr>
              <w:t>ASSUNZIONE IMPEGNO DI SPESA.  in favore della ditta Mormile s.r.l. per prestazioni rese nel contratto di gestione dell’impianto di illuminazione affidato con determina n.1353 del 10.11.2020 CIG: 84875958F6</w:t>
            </w:r>
          </w:p>
          <w:p w:rsidR="0050217F" w:rsidRDefault="0050217F" w:rsidP="00C31ADF">
            <w:pPr>
              <w:jc w:val="center"/>
              <w:rPr>
                <w:sz w:val="20"/>
                <w:szCs w:val="20"/>
              </w:rPr>
            </w:pPr>
          </w:p>
        </w:tc>
        <w:tc>
          <w:tcPr>
            <w:tcW w:w="2361" w:type="dxa"/>
            <w:vAlign w:val="center"/>
          </w:tcPr>
          <w:p w:rsidR="0050217F" w:rsidRDefault="002324DF" w:rsidP="00562914">
            <w:pPr>
              <w:jc w:val="center"/>
              <w:rPr>
                <w:sz w:val="20"/>
                <w:szCs w:val="20"/>
              </w:rPr>
            </w:pPr>
            <w:r>
              <w:rPr>
                <w:sz w:val="20"/>
                <w:szCs w:val="20"/>
              </w:rPr>
              <w:t>AFFIDAMENTO DIRETTO</w:t>
            </w:r>
          </w:p>
        </w:tc>
        <w:tc>
          <w:tcPr>
            <w:tcW w:w="2101" w:type="dxa"/>
          </w:tcPr>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r>
              <w:rPr>
                <w:sz w:val="20"/>
                <w:szCs w:val="20"/>
              </w:rPr>
              <w:t>22.647,03 €</w:t>
            </w:r>
          </w:p>
          <w:p w:rsidR="0050217F" w:rsidRDefault="0050217F" w:rsidP="00C31ADF">
            <w:pPr>
              <w:jc w:val="center"/>
              <w:rPr>
                <w:sz w:val="20"/>
                <w:szCs w:val="20"/>
              </w:rPr>
            </w:pPr>
          </w:p>
        </w:tc>
        <w:tc>
          <w:tcPr>
            <w:tcW w:w="2070" w:type="dxa"/>
          </w:tcPr>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r>
              <w:rPr>
                <w:sz w:val="20"/>
                <w:szCs w:val="20"/>
              </w:rPr>
              <w:t>Mormile s.r.l.</w:t>
            </w:r>
          </w:p>
          <w:p w:rsidR="0050217F" w:rsidRDefault="0050217F" w:rsidP="00C31ADF">
            <w:pPr>
              <w:jc w:val="center"/>
              <w:rPr>
                <w:sz w:val="20"/>
                <w:szCs w:val="20"/>
              </w:rPr>
            </w:pPr>
          </w:p>
        </w:tc>
        <w:tc>
          <w:tcPr>
            <w:tcW w:w="1913" w:type="dxa"/>
          </w:tcPr>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r>
              <w:rPr>
                <w:sz w:val="20"/>
                <w:szCs w:val="20"/>
              </w:rPr>
              <w:t>Determinazione nr. 2231 Del 11/12/2024</w:t>
            </w:r>
          </w:p>
          <w:p w:rsidR="0050217F" w:rsidRDefault="0050217F" w:rsidP="00C31ADF">
            <w:pPr>
              <w:jc w:val="center"/>
              <w:rPr>
                <w:sz w:val="20"/>
                <w:szCs w:val="20"/>
              </w:rPr>
            </w:pPr>
          </w:p>
        </w:tc>
      </w:tr>
      <w:tr w:rsidR="00503204" w:rsidRPr="002324DF" w:rsidTr="00E8323E">
        <w:trPr>
          <w:jc w:val="center"/>
        </w:trPr>
        <w:tc>
          <w:tcPr>
            <w:tcW w:w="2187" w:type="dxa"/>
            <w:vAlign w:val="center"/>
          </w:tcPr>
          <w:p w:rsidR="00503204" w:rsidRDefault="00503204" w:rsidP="00503204">
            <w:pPr>
              <w:jc w:val="center"/>
              <w:rPr>
                <w:sz w:val="20"/>
                <w:szCs w:val="20"/>
              </w:rPr>
            </w:pPr>
            <w:r>
              <w:rPr>
                <w:sz w:val="20"/>
                <w:szCs w:val="20"/>
              </w:rPr>
              <w:t>INTERVENTI URGENTI DI MANUTENZIONE DEL PATRIMONIO IMMOBILIARE COMUNALE –IMPENGO DI SPESA. CIG ZA23D11BAC</w:t>
            </w:r>
          </w:p>
          <w:p w:rsidR="00503204" w:rsidRDefault="00503204" w:rsidP="002324DF">
            <w:pPr>
              <w:jc w:val="center"/>
              <w:rPr>
                <w:sz w:val="20"/>
                <w:szCs w:val="20"/>
              </w:rPr>
            </w:pPr>
          </w:p>
        </w:tc>
        <w:tc>
          <w:tcPr>
            <w:tcW w:w="2361" w:type="dxa"/>
            <w:vAlign w:val="center"/>
          </w:tcPr>
          <w:p w:rsidR="00503204" w:rsidRDefault="00503204" w:rsidP="00562914">
            <w:pPr>
              <w:jc w:val="center"/>
              <w:rPr>
                <w:sz w:val="20"/>
                <w:szCs w:val="20"/>
              </w:rPr>
            </w:pPr>
            <w:r>
              <w:rPr>
                <w:sz w:val="20"/>
                <w:szCs w:val="20"/>
              </w:rPr>
              <w:t>AFFIDAMENTO DIRETTO</w:t>
            </w:r>
          </w:p>
        </w:tc>
        <w:tc>
          <w:tcPr>
            <w:tcW w:w="2101" w:type="dxa"/>
          </w:tcPr>
          <w:p w:rsidR="00503204" w:rsidRDefault="00503204" w:rsidP="00503204">
            <w:pPr>
              <w:jc w:val="center"/>
              <w:rPr>
                <w:sz w:val="20"/>
                <w:szCs w:val="20"/>
              </w:rPr>
            </w:pPr>
          </w:p>
          <w:p w:rsidR="00503204" w:rsidRDefault="00503204" w:rsidP="00503204">
            <w:pPr>
              <w:jc w:val="center"/>
              <w:rPr>
                <w:sz w:val="20"/>
                <w:szCs w:val="20"/>
              </w:rPr>
            </w:pPr>
          </w:p>
          <w:p w:rsidR="00503204" w:rsidRDefault="00503204" w:rsidP="00503204">
            <w:pPr>
              <w:jc w:val="center"/>
              <w:rPr>
                <w:sz w:val="20"/>
                <w:szCs w:val="20"/>
              </w:rPr>
            </w:pPr>
          </w:p>
          <w:p w:rsidR="00503204" w:rsidRDefault="00503204" w:rsidP="00503204">
            <w:pPr>
              <w:jc w:val="center"/>
              <w:rPr>
                <w:sz w:val="20"/>
                <w:szCs w:val="20"/>
              </w:rPr>
            </w:pPr>
            <w:r>
              <w:rPr>
                <w:sz w:val="20"/>
                <w:szCs w:val="20"/>
              </w:rPr>
              <w:t>1.342,00 €</w:t>
            </w:r>
          </w:p>
          <w:p w:rsidR="00503204" w:rsidRDefault="00503204" w:rsidP="002324DF">
            <w:pPr>
              <w:jc w:val="center"/>
              <w:rPr>
                <w:sz w:val="20"/>
                <w:szCs w:val="20"/>
              </w:rPr>
            </w:pPr>
          </w:p>
        </w:tc>
        <w:tc>
          <w:tcPr>
            <w:tcW w:w="2070" w:type="dxa"/>
          </w:tcPr>
          <w:p w:rsidR="00503204" w:rsidRDefault="00503204" w:rsidP="00503204">
            <w:pPr>
              <w:jc w:val="center"/>
              <w:rPr>
                <w:sz w:val="20"/>
                <w:szCs w:val="20"/>
              </w:rPr>
            </w:pPr>
          </w:p>
          <w:p w:rsidR="00503204" w:rsidRDefault="00503204" w:rsidP="00503204">
            <w:pPr>
              <w:jc w:val="center"/>
              <w:rPr>
                <w:sz w:val="20"/>
                <w:szCs w:val="20"/>
              </w:rPr>
            </w:pPr>
          </w:p>
          <w:p w:rsidR="00503204" w:rsidRPr="00503204" w:rsidRDefault="00503204" w:rsidP="00503204">
            <w:pPr>
              <w:jc w:val="center"/>
              <w:rPr>
                <w:sz w:val="20"/>
                <w:szCs w:val="20"/>
              </w:rPr>
            </w:pPr>
            <w:r w:rsidRPr="00503204">
              <w:rPr>
                <w:sz w:val="20"/>
                <w:szCs w:val="20"/>
              </w:rPr>
              <w:t>Ditta “Lauro Giuseppe” - P. I.: 00580271211</w:t>
            </w:r>
          </w:p>
          <w:p w:rsidR="00503204" w:rsidRDefault="00503204" w:rsidP="002324DF">
            <w:pPr>
              <w:jc w:val="center"/>
              <w:rPr>
                <w:sz w:val="20"/>
                <w:szCs w:val="20"/>
                <w:lang w:val="en-US"/>
              </w:rPr>
            </w:pPr>
          </w:p>
        </w:tc>
        <w:tc>
          <w:tcPr>
            <w:tcW w:w="1913" w:type="dxa"/>
          </w:tcPr>
          <w:p w:rsidR="00503204" w:rsidRDefault="00503204" w:rsidP="00503204">
            <w:pPr>
              <w:jc w:val="center"/>
              <w:rPr>
                <w:sz w:val="20"/>
                <w:szCs w:val="20"/>
              </w:rPr>
            </w:pPr>
          </w:p>
          <w:p w:rsidR="00503204" w:rsidRDefault="00503204" w:rsidP="00503204">
            <w:pPr>
              <w:jc w:val="center"/>
              <w:rPr>
                <w:sz w:val="20"/>
                <w:szCs w:val="20"/>
              </w:rPr>
            </w:pPr>
          </w:p>
          <w:p w:rsidR="00503204" w:rsidRDefault="00503204" w:rsidP="00503204">
            <w:pPr>
              <w:jc w:val="center"/>
              <w:rPr>
                <w:sz w:val="20"/>
                <w:szCs w:val="20"/>
              </w:rPr>
            </w:pPr>
            <w:bookmarkStart w:id="0" w:name="_GoBack"/>
            <w:bookmarkEnd w:id="0"/>
            <w:r>
              <w:rPr>
                <w:sz w:val="20"/>
                <w:szCs w:val="20"/>
              </w:rPr>
              <w:t>Determinazione nr. 2289 del 16/12/2024</w:t>
            </w:r>
          </w:p>
          <w:p w:rsidR="00503204" w:rsidRDefault="00503204" w:rsidP="002324DF">
            <w:pPr>
              <w:jc w:val="center"/>
              <w:rPr>
                <w:sz w:val="20"/>
                <w:szCs w:val="20"/>
              </w:rPr>
            </w:pPr>
          </w:p>
        </w:tc>
      </w:tr>
      <w:tr w:rsidR="002324DF" w:rsidRPr="002324DF" w:rsidTr="00E8323E">
        <w:trPr>
          <w:jc w:val="center"/>
        </w:trPr>
        <w:tc>
          <w:tcPr>
            <w:tcW w:w="2187" w:type="dxa"/>
            <w:vAlign w:val="center"/>
          </w:tcPr>
          <w:p w:rsidR="002324DF" w:rsidRDefault="002324DF" w:rsidP="002324DF">
            <w:pPr>
              <w:jc w:val="center"/>
              <w:rPr>
                <w:sz w:val="20"/>
                <w:szCs w:val="20"/>
              </w:rPr>
            </w:pPr>
            <w:r>
              <w:rPr>
                <w:sz w:val="20"/>
                <w:szCs w:val="20"/>
              </w:rPr>
              <w:t>Impegno di spesa per il mantenimento dei cani randagi in affidamento  in favore della Ditta "The Dog Park s.a.s." di Domenico Perna per l’annualità 2024. CIG. B50F188479</w:t>
            </w:r>
          </w:p>
          <w:p w:rsidR="002324DF" w:rsidRDefault="002324DF" w:rsidP="002324DF">
            <w:pPr>
              <w:jc w:val="center"/>
              <w:rPr>
                <w:sz w:val="20"/>
                <w:szCs w:val="20"/>
              </w:rPr>
            </w:pPr>
          </w:p>
        </w:tc>
        <w:tc>
          <w:tcPr>
            <w:tcW w:w="2361" w:type="dxa"/>
            <w:vAlign w:val="center"/>
          </w:tcPr>
          <w:p w:rsidR="002324DF" w:rsidRDefault="002324DF" w:rsidP="00562914">
            <w:pPr>
              <w:jc w:val="center"/>
              <w:rPr>
                <w:sz w:val="20"/>
                <w:szCs w:val="20"/>
              </w:rPr>
            </w:pPr>
            <w:r>
              <w:rPr>
                <w:sz w:val="20"/>
                <w:szCs w:val="20"/>
              </w:rPr>
              <w:t>AFFIDAMENTO DIRETTO</w:t>
            </w:r>
          </w:p>
        </w:tc>
        <w:tc>
          <w:tcPr>
            <w:tcW w:w="2101" w:type="dxa"/>
          </w:tcPr>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r>
              <w:rPr>
                <w:sz w:val="20"/>
                <w:szCs w:val="20"/>
              </w:rPr>
              <w:t>3.102,50 €</w:t>
            </w:r>
          </w:p>
          <w:p w:rsidR="002324DF" w:rsidRDefault="002324DF" w:rsidP="002324DF">
            <w:pPr>
              <w:jc w:val="center"/>
              <w:rPr>
                <w:sz w:val="20"/>
                <w:szCs w:val="20"/>
              </w:rPr>
            </w:pPr>
          </w:p>
        </w:tc>
        <w:tc>
          <w:tcPr>
            <w:tcW w:w="2070" w:type="dxa"/>
          </w:tcPr>
          <w:p w:rsidR="002324DF" w:rsidRDefault="002324DF" w:rsidP="002324DF">
            <w:pPr>
              <w:jc w:val="center"/>
              <w:rPr>
                <w:sz w:val="20"/>
                <w:szCs w:val="20"/>
                <w:lang w:val="en-US"/>
              </w:rPr>
            </w:pPr>
          </w:p>
          <w:p w:rsidR="002324DF" w:rsidRDefault="002324DF" w:rsidP="002324DF">
            <w:pPr>
              <w:jc w:val="center"/>
              <w:rPr>
                <w:sz w:val="20"/>
                <w:szCs w:val="20"/>
                <w:lang w:val="en-US"/>
              </w:rPr>
            </w:pPr>
          </w:p>
          <w:p w:rsidR="002324DF" w:rsidRPr="002324DF" w:rsidRDefault="002324DF" w:rsidP="002324DF">
            <w:pPr>
              <w:jc w:val="center"/>
              <w:rPr>
                <w:sz w:val="20"/>
                <w:szCs w:val="20"/>
                <w:lang w:val="en-US"/>
              </w:rPr>
            </w:pPr>
            <w:r w:rsidRPr="002324DF">
              <w:rPr>
                <w:sz w:val="20"/>
                <w:szCs w:val="20"/>
                <w:lang w:val="en-US"/>
              </w:rPr>
              <w:t>The dog park sas di Peran Domenico - CF 08799951218</w:t>
            </w:r>
          </w:p>
          <w:p w:rsidR="002324DF" w:rsidRPr="002324DF" w:rsidRDefault="002324DF" w:rsidP="002324DF">
            <w:pPr>
              <w:jc w:val="center"/>
              <w:rPr>
                <w:sz w:val="20"/>
                <w:szCs w:val="20"/>
                <w:lang w:val="en-US"/>
              </w:rPr>
            </w:pPr>
          </w:p>
        </w:tc>
        <w:tc>
          <w:tcPr>
            <w:tcW w:w="1913" w:type="dxa"/>
          </w:tcPr>
          <w:p w:rsidR="002324DF" w:rsidRDefault="002324DF" w:rsidP="002324DF">
            <w:pPr>
              <w:jc w:val="center"/>
              <w:rPr>
                <w:sz w:val="20"/>
                <w:szCs w:val="20"/>
              </w:rPr>
            </w:pPr>
          </w:p>
          <w:p w:rsidR="002324DF" w:rsidRDefault="002324DF" w:rsidP="002324DF">
            <w:pPr>
              <w:jc w:val="center"/>
              <w:rPr>
                <w:sz w:val="20"/>
                <w:szCs w:val="20"/>
              </w:rPr>
            </w:pPr>
          </w:p>
          <w:p w:rsidR="002324DF" w:rsidRDefault="002324DF" w:rsidP="002324DF">
            <w:pPr>
              <w:jc w:val="center"/>
              <w:rPr>
                <w:sz w:val="20"/>
                <w:szCs w:val="20"/>
              </w:rPr>
            </w:pPr>
            <w:r>
              <w:rPr>
                <w:sz w:val="20"/>
                <w:szCs w:val="20"/>
              </w:rPr>
              <w:t>Determinazione nr. 2383 del 31/12/2024</w:t>
            </w:r>
          </w:p>
          <w:p w:rsidR="002324DF" w:rsidRPr="002324DF" w:rsidRDefault="002324DF" w:rsidP="002324DF">
            <w:pPr>
              <w:jc w:val="center"/>
              <w:rPr>
                <w:sz w:val="20"/>
                <w:szCs w:val="20"/>
                <w:lang w:val="en-US"/>
              </w:rPr>
            </w:pPr>
          </w:p>
        </w:tc>
      </w:tr>
    </w:tbl>
    <w:p w:rsidR="005A388B" w:rsidRPr="002324DF" w:rsidRDefault="005A388B" w:rsidP="005E6121">
      <w:pPr>
        <w:rPr>
          <w:lang w:val="en-US"/>
        </w:rPr>
      </w:pPr>
    </w:p>
    <w:sectPr w:rsidR="005A388B" w:rsidRPr="002324DF" w:rsidSect="00BC69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9D"/>
    <w:rsid w:val="00003A5C"/>
    <w:rsid w:val="00005C17"/>
    <w:rsid w:val="00026158"/>
    <w:rsid w:val="00027ACC"/>
    <w:rsid w:val="00044684"/>
    <w:rsid w:val="000455BA"/>
    <w:rsid w:val="000B0ACB"/>
    <w:rsid w:val="000F4FD8"/>
    <w:rsid w:val="00170985"/>
    <w:rsid w:val="001813BD"/>
    <w:rsid w:val="00195E2B"/>
    <w:rsid w:val="001E2CDD"/>
    <w:rsid w:val="001F32BB"/>
    <w:rsid w:val="001F5EC7"/>
    <w:rsid w:val="00211907"/>
    <w:rsid w:val="002324DF"/>
    <w:rsid w:val="00257F6B"/>
    <w:rsid w:val="00263A55"/>
    <w:rsid w:val="002735D4"/>
    <w:rsid w:val="00290FB1"/>
    <w:rsid w:val="002A28CB"/>
    <w:rsid w:val="002C3A53"/>
    <w:rsid w:val="002D6DF8"/>
    <w:rsid w:val="002F7ADC"/>
    <w:rsid w:val="00303237"/>
    <w:rsid w:val="00306F77"/>
    <w:rsid w:val="00313082"/>
    <w:rsid w:val="00313204"/>
    <w:rsid w:val="00316177"/>
    <w:rsid w:val="00360446"/>
    <w:rsid w:val="003647D7"/>
    <w:rsid w:val="003748EB"/>
    <w:rsid w:val="003F1BD3"/>
    <w:rsid w:val="00426FA3"/>
    <w:rsid w:val="00443A8D"/>
    <w:rsid w:val="0044542F"/>
    <w:rsid w:val="004620CA"/>
    <w:rsid w:val="00465A42"/>
    <w:rsid w:val="00470E97"/>
    <w:rsid w:val="004807F6"/>
    <w:rsid w:val="004926D5"/>
    <w:rsid w:val="004A4FFE"/>
    <w:rsid w:val="004B5C68"/>
    <w:rsid w:val="004C26DF"/>
    <w:rsid w:val="00501FFA"/>
    <w:rsid w:val="0050217F"/>
    <w:rsid w:val="00503204"/>
    <w:rsid w:val="0051209D"/>
    <w:rsid w:val="00562914"/>
    <w:rsid w:val="005701AB"/>
    <w:rsid w:val="0058093E"/>
    <w:rsid w:val="005943EF"/>
    <w:rsid w:val="005A388B"/>
    <w:rsid w:val="005B77D1"/>
    <w:rsid w:val="005D370C"/>
    <w:rsid w:val="005E4235"/>
    <w:rsid w:val="005E50B6"/>
    <w:rsid w:val="005E6121"/>
    <w:rsid w:val="005F2FED"/>
    <w:rsid w:val="00613309"/>
    <w:rsid w:val="00691C4C"/>
    <w:rsid w:val="006A6725"/>
    <w:rsid w:val="006C27A3"/>
    <w:rsid w:val="006C2BFF"/>
    <w:rsid w:val="006D3E6D"/>
    <w:rsid w:val="006E3F54"/>
    <w:rsid w:val="0074076A"/>
    <w:rsid w:val="00755B60"/>
    <w:rsid w:val="00755EA4"/>
    <w:rsid w:val="00774572"/>
    <w:rsid w:val="00785838"/>
    <w:rsid w:val="007B2CFA"/>
    <w:rsid w:val="007B765E"/>
    <w:rsid w:val="00812E02"/>
    <w:rsid w:val="00817177"/>
    <w:rsid w:val="00822D08"/>
    <w:rsid w:val="008413EC"/>
    <w:rsid w:val="0085631C"/>
    <w:rsid w:val="008C7FC3"/>
    <w:rsid w:val="008D5CEB"/>
    <w:rsid w:val="00904D55"/>
    <w:rsid w:val="00912943"/>
    <w:rsid w:val="0095045F"/>
    <w:rsid w:val="00966032"/>
    <w:rsid w:val="009B746F"/>
    <w:rsid w:val="009D22EE"/>
    <w:rsid w:val="009D3303"/>
    <w:rsid w:val="009E0B24"/>
    <w:rsid w:val="00A02326"/>
    <w:rsid w:val="00A2467C"/>
    <w:rsid w:val="00A66161"/>
    <w:rsid w:val="00A96422"/>
    <w:rsid w:val="00AB48D4"/>
    <w:rsid w:val="00AE55AC"/>
    <w:rsid w:val="00B6468B"/>
    <w:rsid w:val="00B646E5"/>
    <w:rsid w:val="00B6752D"/>
    <w:rsid w:val="00B7771B"/>
    <w:rsid w:val="00B83F1D"/>
    <w:rsid w:val="00BC6924"/>
    <w:rsid w:val="00BD3383"/>
    <w:rsid w:val="00BF1A94"/>
    <w:rsid w:val="00BF2D26"/>
    <w:rsid w:val="00BF5770"/>
    <w:rsid w:val="00C008FB"/>
    <w:rsid w:val="00C024C2"/>
    <w:rsid w:val="00C047B5"/>
    <w:rsid w:val="00C31ADF"/>
    <w:rsid w:val="00C351B7"/>
    <w:rsid w:val="00C37E69"/>
    <w:rsid w:val="00C66483"/>
    <w:rsid w:val="00C77C51"/>
    <w:rsid w:val="00C77D4B"/>
    <w:rsid w:val="00C8516D"/>
    <w:rsid w:val="00CB4E9F"/>
    <w:rsid w:val="00CE19B1"/>
    <w:rsid w:val="00CF2D5C"/>
    <w:rsid w:val="00D15A39"/>
    <w:rsid w:val="00D23473"/>
    <w:rsid w:val="00D57B7A"/>
    <w:rsid w:val="00D73E18"/>
    <w:rsid w:val="00D81F3F"/>
    <w:rsid w:val="00DB5147"/>
    <w:rsid w:val="00DF30F7"/>
    <w:rsid w:val="00E0287E"/>
    <w:rsid w:val="00E25080"/>
    <w:rsid w:val="00E75897"/>
    <w:rsid w:val="00E812B0"/>
    <w:rsid w:val="00E8323E"/>
    <w:rsid w:val="00E87A91"/>
    <w:rsid w:val="00EB4B4A"/>
    <w:rsid w:val="00F02551"/>
    <w:rsid w:val="00F02C24"/>
    <w:rsid w:val="00F262B1"/>
    <w:rsid w:val="00F63E53"/>
    <w:rsid w:val="00F87AE9"/>
    <w:rsid w:val="00FA15A9"/>
    <w:rsid w:val="00FA499C"/>
    <w:rsid w:val="00FC3079"/>
    <w:rsid w:val="00FD1911"/>
    <w:rsid w:val="00FE2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26DF"/>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1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B2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2CFA"/>
    <w:rPr>
      <w:rFonts w:ascii="Tahoma" w:hAnsi="Tahoma" w:cs="Tahoma"/>
      <w:sz w:val="16"/>
      <w:szCs w:val="16"/>
    </w:rPr>
  </w:style>
  <w:style w:type="paragraph" w:customStyle="1" w:styleId="Default">
    <w:name w:val="Default"/>
    <w:rsid w:val="005B77D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26DF"/>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1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B2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2CFA"/>
    <w:rPr>
      <w:rFonts w:ascii="Tahoma" w:hAnsi="Tahoma" w:cs="Tahoma"/>
      <w:sz w:val="16"/>
      <w:szCs w:val="16"/>
    </w:rPr>
  </w:style>
  <w:style w:type="paragraph" w:customStyle="1" w:styleId="Default">
    <w:name w:val="Default"/>
    <w:rsid w:val="005B77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827">
      <w:bodyDiv w:val="1"/>
      <w:marLeft w:val="0"/>
      <w:marRight w:val="0"/>
      <w:marTop w:val="0"/>
      <w:marBottom w:val="0"/>
      <w:divBdr>
        <w:top w:val="none" w:sz="0" w:space="0" w:color="auto"/>
        <w:left w:val="none" w:sz="0" w:space="0" w:color="auto"/>
        <w:bottom w:val="none" w:sz="0" w:space="0" w:color="auto"/>
        <w:right w:val="none" w:sz="0" w:space="0" w:color="auto"/>
      </w:divBdr>
    </w:div>
    <w:div w:id="8876940">
      <w:bodyDiv w:val="1"/>
      <w:marLeft w:val="0"/>
      <w:marRight w:val="0"/>
      <w:marTop w:val="0"/>
      <w:marBottom w:val="0"/>
      <w:divBdr>
        <w:top w:val="none" w:sz="0" w:space="0" w:color="auto"/>
        <w:left w:val="none" w:sz="0" w:space="0" w:color="auto"/>
        <w:bottom w:val="none" w:sz="0" w:space="0" w:color="auto"/>
        <w:right w:val="none" w:sz="0" w:space="0" w:color="auto"/>
      </w:divBdr>
    </w:div>
    <w:div w:id="19623671">
      <w:bodyDiv w:val="1"/>
      <w:marLeft w:val="0"/>
      <w:marRight w:val="0"/>
      <w:marTop w:val="0"/>
      <w:marBottom w:val="0"/>
      <w:divBdr>
        <w:top w:val="none" w:sz="0" w:space="0" w:color="auto"/>
        <w:left w:val="none" w:sz="0" w:space="0" w:color="auto"/>
        <w:bottom w:val="none" w:sz="0" w:space="0" w:color="auto"/>
        <w:right w:val="none" w:sz="0" w:space="0" w:color="auto"/>
      </w:divBdr>
    </w:div>
    <w:div w:id="20975659">
      <w:bodyDiv w:val="1"/>
      <w:marLeft w:val="0"/>
      <w:marRight w:val="0"/>
      <w:marTop w:val="0"/>
      <w:marBottom w:val="0"/>
      <w:divBdr>
        <w:top w:val="none" w:sz="0" w:space="0" w:color="auto"/>
        <w:left w:val="none" w:sz="0" w:space="0" w:color="auto"/>
        <w:bottom w:val="none" w:sz="0" w:space="0" w:color="auto"/>
        <w:right w:val="none" w:sz="0" w:space="0" w:color="auto"/>
      </w:divBdr>
    </w:div>
    <w:div w:id="21443420">
      <w:bodyDiv w:val="1"/>
      <w:marLeft w:val="0"/>
      <w:marRight w:val="0"/>
      <w:marTop w:val="0"/>
      <w:marBottom w:val="0"/>
      <w:divBdr>
        <w:top w:val="none" w:sz="0" w:space="0" w:color="auto"/>
        <w:left w:val="none" w:sz="0" w:space="0" w:color="auto"/>
        <w:bottom w:val="none" w:sz="0" w:space="0" w:color="auto"/>
        <w:right w:val="none" w:sz="0" w:space="0" w:color="auto"/>
      </w:divBdr>
    </w:div>
    <w:div w:id="26490540">
      <w:bodyDiv w:val="1"/>
      <w:marLeft w:val="0"/>
      <w:marRight w:val="0"/>
      <w:marTop w:val="0"/>
      <w:marBottom w:val="0"/>
      <w:divBdr>
        <w:top w:val="none" w:sz="0" w:space="0" w:color="auto"/>
        <w:left w:val="none" w:sz="0" w:space="0" w:color="auto"/>
        <w:bottom w:val="none" w:sz="0" w:space="0" w:color="auto"/>
        <w:right w:val="none" w:sz="0" w:space="0" w:color="auto"/>
      </w:divBdr>
    </w:div>
    <w:div w:id="33430121">
      <w:bodyDiv w:val="1"/>
      <w:marLeft w:val="0"/>
      <w:marRight w:val="0"/>
      <w:marTop w:val="0"/>
      <w:marBottom w:val="0"/>
      <w:divBdr>
        <w:top w:val="none" w:sz="0" w:space="0" w:color="auto"/>
        <w:left w:val="none" w:sz="0" w:space="0" w:color="auto"/>
        <w:bottom w:val="none" w:sz="0" w:space="0" w:color="auto"/>
        <w:right w:val="none" w:sz="0" w:space="0" w:color="auto"/>
      </w:divBdr>
    </w:div>
    <w:div w:id="43257891">
      <w:bodyDiv w:val="1"/>
      <w:marLeft w:val="0"/>
      <w:marRight w:val="0"/>
      <w:marTop w:val="0"/>
      <w:marBottom w:val="0"/>
      <w:divBdr>
        <w:top w:val="none" w:sz="0" w:space="0" w:color="auto"/>
        <w:left w:val="none" w:sz="0" w:space="0" w:color="auto"/>
        <w:bottom w:val="none" w:sz="0" w:space="0" w:color="auto"/>
        <w:right w:val="none" w:sz="0" w:space="0" w:color="auto"/>
      </w:divBdr>
    </w:div>
    <w:div w:id="43717543">
      <w:bodyDiv w:val="1"/>
      <w:marLeft w:val="0"/>
      <w:marRight w:val="0"/>
      <w:marTop w:val="0"/>
      <w:marBottom w:val="0"/>
      <w:divBdr>
        <w:top w:val="none" w:sz="0" w:space="0" w:color="auto"/>
        <w:left w:val="none" w:sz="0" w:space="0" w:color="auto"/>
        <w:bottom w:val="none" w:sz="0" w:space="0" w:color="auto"/>
        <w:right w:val="none" w:sz="0" w:space="0" w:color="auto"/>
      </w:divBdr>
    </w:div>
    <w:div w:id="45421920">
      <w:bodyDiv w:val="1"/>
      <w:marLeft w:val="0"/>
      <w:marRight w:val="0"/>
      <w:marTop w:val="0"/>
      <w:marBottom w:val="0"/>
      <w:divBdr>
        <w:top w:val="none" w:sz="0" w:space="0" w:color="auto"/>
        <w:left w:val="none" w:sz="0" w:space="0" w:color="auto"/>
        <w:bottom w:val="none" w:sz="0" w:space="0" w:color="auto"/>
        <w:right w:val="none" w:sz="0" w:space="0" w:color="auto"/>
      </w:divBdr>
    </w:div>
    <w:div w:id="47650605">
      <w:bodyDiv w:val="1"/>
      <w:marLeft w:val="0"/>
      <w:marRight w:val="0"/>
      <w:marTop w:val="0"/>
      <w:marBottom w:val="0"/>
      <w:divBdr>
        <w:top w:val="none" w:sz="0" w:space="0" w:color="auto"/>
        <w:left w:val="none" w:sz="0" w:space="0" w:color="auto"/>
        <w:bottom w:val="none" w:sz="0" w:space="0" w:color="auto"/>
        <w:right w:val="none" w:sz="0" w:space="0" w:color="auto"/>
      </w:divBdr>
    </w:div>
    <w:div w:id="62064669">
      <w:bodyDiv w:val="1"/>
      <w:marLeft w:val="0"/>
      <w:marRight w:val="0"/>
      <w:marTop w:val="0"/>
      <w:marBottom w:val="0"/>
      <w:divBdr>
        <w:top w:val="none" w:sz="0" w:space="0" w:color="auto"/>
        <w:left w:val="none" w:sz="0" w:space="0" w:color="auto"/>
        <w:bottom w:val="none" w:sz="0" w:space="0" w:color="auto"/>
        <w:right w:val="none" w:sz="0" w:space="0" w:color="auto"/>
      </w:divBdr>
    </w:div>
    <w:div w:id="64187197">
      <w:bodyDiv w:val="1"/>
      <w:marLeft w:val="0"/>
      <w:marRight w:val="0"/>
      <w:marTop w:val="0"/>
      <w:marBottom w:val="0"/>
      <w:divBdr>
        <w:top w:val="none" w:sz="0" w:space="0" w:color="auto"/>
        <w:left w:val="none" w:sz="0" w:space="0" w:color="auto"/>
        <w:bottom w:val="none" w:sz="0" w:space="0" w:color="auto"/>
        <w:right w:val="none" w:sz="0" w:space="0" w:color="auto"/>
      </w:divBdr>
    </w:div>
    <w:div w:id="64494516">
      <w:bodyDiv w:val="1"/>
      <w:marLeft w:val="0"/>
      <w:marRight w:val="0"/>
      <w:marTop w:val="0"/>
      <w:marBottom w:val="0"/>
      <w:divBdr>
        <w:top w:val="none" w:sz="0" w:space="0" w:color="auto"/>
        <w:left w:val="none" w:sz="0" w:space="0" w:color="auto"/>
        <w:bottom w:val="none" w:sz="0" w:space="0" w:color="auto"/>
        <w:right w:val="none" w:sz="0" w:space="0" w:color="auto"/>
      </w:divBdr>
    </w:div>
    <w:div w:id="64766640">
      <w:bodyDiv w:val="1"/>
      <w:marLeft w:val="0"/>
      <w:marRight w:val="0"/>
      <w:marTop w:val="0"/>
      <w:marBottom w:val="0"/>
      <w:divBdr>
        <w:top w:val="none" w:sz="0" w:space="0" w:color="auto"/>
        <w:left w:val="none" w:sz="0" w:space="0" w:color="auto"/>
        <w:bottom w:val="none" w:sz="0" w:space="0" w:color="auto"/>
        <w:right w:val="none" w:sz="0" w:space="0" w:color="auto"/>
      </w:divBdr>
    </w:div>
    <w:div w:id="70198767">
      <w:bodyDiv w:val="1"/>
      <w:marLeft w:val="0"/>
      <w:marRight w:val="0"/>
      <w:marTop w:val="0"/>
      <w:marBottom w:val="0"/>
      <w:divBdr>
        <w:top w:val="none" w:sz="0" w:space="0" w:color="auto"/>
        <w:left w:val="none" w:sz="0" w:space="0" w:color="auto"/>
        <w:bottom w:val="none" w:sz="0" w:space="0" w:color="auto"/>
        <w:right w:val="none" w:sz="0" w:space="0" w:color="auto"/>
      </w:divBdr>
    </w:div>
    <w:div w:id="73015917">
      <w:bodyDiv w:val="1"/>
      <w:marLeft w:val="0"/>
      <w:marRight w:val="0"/>
      <w:marTop w:val="0"/>
      <w:marBottom w:val="0"/>
      <w:divBdr>
        <w:top w:val="none" w:sz="0" w:space="0" w:color="auto"/>
        <w:left w:val="none" w:sz="0" w:space="0" w:color="auto"/>
        <w:bottom w:val="none" w:sz="0" w:space="0" w:color="auto"/>
        <w:right w:val="none" w:sz="0" w:space="0" w:color="auto"/>
      </w:divBdr>
    </w:div>
    <w:div w:id="79108117">
      <w:bodyDiv w:val="1"/>
      <w:marLeft w:val="0"/>
      <w:marRight w:val="0"/>
      <w:marTop w:val="0"/>
      <w:marBottom w:val="0"/>
      <w:divBdr>
        <w:top w:val="none" w:sz="0" w:space="0" w:color="auto"/>
        <w:left w:val="none" w:sz="0" w:space="0" w:color="auto"/>
        <w:bottom w:val="none" w:sz="0" w:space="0" w:color="auto"/>
        <w:right w:val="none" w:sz="0" w:space="0" w:color="auto"/>
      </w:divBdr>
    </w:div>
    <w:div w:id="85228620">
      <w:bodyDiv w:val="1"/>
      <w:marLeft w:val="0"/>
      <w:marRight w:val="0"/>
      <w:marTop w:val="0"/>
      <w:marBottom w:val="0"/>
      <w:divBdr>
        <w:top w:val="none" w:sz="0" w:space="0" w:color="auto"/>
        <w:left w:val="none" w:sz="0" w:space="0" w:color="auto"/>
        <w:bottom w:val="none" w:sz="0" w:space="0" w:color="auto"/>
        <w:right w:val="none" w:sz="0" w:space="0" w:color="auto"/>
      </w:divBdr>
    </w:div>
    <w:div w:id="95753933">
      <w:bodyDiv w:val="1"/>
      <w:marLeft w:val="0"/>
      <w:marRight w:val="0"/>
      <w:marTop w:val="0"/>
      <w:marBottom w:val="0"/>
      <w:divBdr>
        <w:top w:val="none" w:sz="0" w:space="0" w:color="auto"/>
        <w:left w:val="none" w:sz="0" w:space="0" w:color="auto"/>
        <w:bottom w:val="none" w:sz="0" w:space="0" w:color="auto"/>
        <w:right w:val="none" w:sz="0" w:space="0" w:color="auto"/>
      </w:divBdr>
    </w:div>
    <w:div w:id="102841948">
      <w:bodyDiv w:val="1"/>
      <w:marLeft w:val="0"/>
      <w:marRight w:val="0"/>
      <w:marTop w:val="0"/>
      <w:marBottom w:val="0"/>
      <w:divBdr>
        <w:top w:val="none" w:sz="0" w:space="0" w:color="auto"/>
        <w:left w:val="none" w:sz="0" w:space="0" w:color="auto"/>
        <w:bottom w:val="none" w:sz="0" w:space="0" w:color="auto"/>
        <w:right w:val="none" w:sz="0" w:space="0" w:color="auto"/>
      </w:divBdr>
    </w:div>
    <w:div w:id="103814623">
      <w:bodyDiv w:val="1"/>
      <w:marLeft w:val="0"/>
      <w:marRight w:val="0"/>
      <w:marTop w:val="0"/>
      <w:marBottom w:val="0"/>
      <w:divBdr>
        <w:top w:val="none" w:sz="0" w:space="0" w:color="auto"/>
        <w:left w:val="none" w:sz="0" w:space="0" w:color="auto"/>
        <w:bottom w:val="none" w:sz="0" w:space="0" w:color="auto"/>
        <w:right w:val="none" w:sz="0" w:space="0" w:color="auto"/>
      </w:divBdr>
    </w:div>
    <w:div w:id="106893458">
      <w:bodyDiv w:val="1"/>
      <w:marLeft w:val="0"/>
      <w:marRight w:val="0"/>
      <w:marTop w:val="0"/>
      <w:marBottom w:val="0"/>
      <w:divBdr>
        <w:top w:val="none" w:sz="0" w:space="0" w:color="auto"/>
        <w:left w:val="none" w:sz="0" w:space="0" w:color="auto"/>
        <w:bottom w:val="none" w:sz="0" w:space="0" w:color="auto"/>
        <w:right w:val="none" w:sz="0" w:space="0" w:color="auto"/>
      </w:divBdr>
    </w:div>
    <w:div w:id="109595236">
      <w:bodyDiv w:val="1"/>
      <w:marLeft w:val="0"/>
      <w:marRight w:val="0"/>
      <w:marTop w:val="0"/>
      <w:marBottom w:val="0"/>
      <w:divBdr>
        <w:top w:val="none" w:sz="0" w:space="0" w:color="auto"/>
        <w:left w:val="none" w:sz="0" w:space="0" w:color="auto"/>
        <w:bottom w:val="none" w:sz="0" w:space="0" w:color="auto"/>
        <w:right w:val="none" w:sz="0" w:space="0" w:color="auto"/>
      </w:divBdr>
    </w:div>
    <w:div w:id="109903961">
      <w:bodyDiv w:val="1"/>
      <w:marLeft w:val="0"/>
      <w:marRight w:val="0"/>
      <w:marTop w:val="0"/>
      <w:marBottom w:val="0"/>
      <w:divBdr>
        <w:top w:val="none" w:sz="0" w:space="0" w:color="auto"/>
        <w:left w:val="none" w:sz="0" w:space="0" w:color="auto"/>
        <w:bottom w:val="none" w:sz="0" w:space="0" w:color="auto"/>
        <w:right w:val="none" w:sz="0" w:space="0" w:color="auto"/>
      </w:divBdr>
    </w:div>
    <w:div w:id="111095340">
      <w:bodyDiv w:val="1"/>
      <w:marLeft w:val="0"/>
      <w:marRight w:val="0"/>
      <w:marTop w:val="0"/>
      <w:marBottom w:val="0"/>
      <w:divBdr>
        <w:top w:val="none" w:sz="0" w:space="0" w:color="auto"/>
        <w:left w:val="none" w:sz="0" w:space="0" w:color="auto"/>
        <w:bottom w:val="none" w:sz="0" w:space="0" w:color="auto"/>
        <w:right w:val="none" w:sz="0" w:space="0" w:color="auto"/>
      </w:divBdr>
    </w:div>
    <w:div w:id="117261122">
      <w:bodyDiv w:val="1"/>
      <w:marLeft w:val="0"/>
      <w:marRight w:val="0"/>
      <w:marTop w:val="0"/>
      <w:marBottom w:val="0"/>
      <w:divBdr>
        <w:top w:val="none" w:sz="0" w:space="0" w:color="auto"/>
        <w:left w:val="none" w:sz="0" w:space="0" w:color="auto"/>
        <w:bottom w:val="none" w:sz="0" w:space="0" w:color="auto"/>
        <w:right w:val="none" w:sz="0" w:space="0" w:color="auto"/>
      </w:divBdr>
    </w:div>
    <w:div w:id="117645503">
      <w:bodyDiv w:val="1"/>
      <w:marLeft w:val="0"/>
      <w:marRight w:val="0"/>
      <w:marTop w:val="0"/>
      <w:marBottom w:val="0"/>
      <w:divBdr>
        <w:top w:val="none" w:sz="0" w:space="0" w:color="auto"/>
        <w:left w:val="none" w:sz="0" w:space="0" w:color="auto"/>
        <w:bottom w:val="none" w:sz="0" w:space="0" w:color="auto"/>
        <w:right w:val="none" w:sz="0" w:space="0" w:color="auto"/>
      </w:divBdr>
    </w:div>
    <w:div w:id="119542929">
      <w:bodyDiv w:val="1"/>
      <w:marLeft w:val="0"/>
      <w:marRight w:val="0"/>
      <w:marTop w:val="0"/>
      <w:marBottom w:val="0"/>
      <w:divBdr>
        <w:top w:val="none" w:sz="0" w:space="0" w:color="auto"/>
        <w:left w:val="none" w:sz="0" w:space="0" w:color="auto"/>
        <w:bottom w:val="none" w:sz="0" w:space="0" w:color="auto"/>
        <w:right w:val="none" w:sz="0" w:space="0" w:color="auto"/>
      </w:divBdr>
    </w:div>
    <w:div w:id="120734731">
      <w:bodyDiv w:val="1"/>
      <w:marLeft w:val="0"/>
      <w:marRight w:val="0"/>
      <w:marTop w:val="0"/>
      <w:marBottom w:val="0"/>
      <w:divBdr>
        <w:top w:val="none" w:sz="0" w:space="0" w:color="auto"/>
        <w:left w:val="none" w:sz="0" w:space="0" w:color="auto"/>
        <w:bottom w:val="none" w:sz="0" w:space="0" w:color="auto"/>
        <w:right w:val="none" w:sz="0" w:space="0" w:color="auto"/>
      </w:divBdr>
    </w:div>
    <w:div w:id="128323228">
      <w:bodyDiv w:val="1"/>
      <w:marLeft w:val="0"/>
      <w:marRight w:val="0"/>
      <w:marTop w:val="0"/>
      <w:marBottom w:val="0"/>
      <w:divBdr>
        <w:top w:val="none" w:sz="0" w:space="0" w:color="auto"/>
        <w:left w:val="none" w:sz="0" w:space="0" w:color="auto"/>
        <w:bottom w:val="none" w:sz="0" w:space="0" w:color="auto"/>
        <w:right w:val="none" w:sz="0" w:space="0" w:color="auto"/>
      </w:divBdr>
    </w:div>
    <w:div w:id="129859384">
      <w:bodyDiv w:val="1"/>
      <w:marLeft w:val="0"/>
      <w:marRight w:val="0"/>
      <w:marTop w:val="0"/>
      <w:marBottom w:val="0"/>
      <w:divBdr>
        <w:top w:val="none" w:sz="0" w:space="0" w:color="auto"/>
        <w:left w:val="none" w:sz="0" w:space="0" w:color="auto"/>
        <w:bottom w:val="none" w:sz="0" w:space="0" w:color="auto"/>
        <w:right w:val="none" w:sz="0" w:space="0" w:color="auto"/>
      </w:divBdr>
    </w:div>
    <w:div w:id="131217771">
      <w:bodyDiv w:val="1"/>
      <w:marLeft w:val="0"/>
      <w:marRight w:val="0"/>
      <w:marTop w:val="0"/>
      <w:marBottom w:val="0"/>
      <w:divBdr>
        <w:top w:val="none" w:sz="0" w:space="0" w:color="auto"/>
        <w:left w:val="none" w:sz="0" w:space="0" w:color="auto"/>
        <w:bottom w:val="none" w:sz="0" w:space="0" w:color="auto"/>
        <w:right w:val="none" w:sz="0" w:space="0" w:color="auto"/>
      </w:divBdr>
    </w:div>
    <w:div w:id="136194693">
      <w:bodyDiv w:val="1"/>
      <w:marLeft w:val="0"/>
      <w:marRight w:val="0"/>
      <w:marTop w:val="0"/>
      <w:marBottom w:val="0"/>
      <w:divBdr>
        <w:top w:val="none" w:sz="0" w:space="0" w:color="auto"/>
        <w:left w:val="none" w:sz="0" w:space="0" w:color="auto"/>
        <w:bottom w:val="none" w:sz="0" w:space="0" w:color="auto"/>
        <w:right w:val="none" w:sz="0" w:space="0" w:color="auto"/>
      </w:divBdr>
    </w:div>
    <w:div w:id="137188967">
      <w:bodyDiv w:val="1"/>
      <w:marLeft w:val="0"/>
      <w:marRight w:val="0"/>
      <w:marTop w:val="0"/>
      <w:marBottom w:val="0"/>
      <w:divBdr>
        <w:top w:val="none" w:sz="0" w:space="0" w:color="auto"/>
        <w:left w:val="none" w:sz="0" w:space="0" w:color="auto"/>
        <w:bottom w:val="none" w:sz="0" w:space="0" w:color="auto"/>
        <w:right w:val="none" w:sz="0" w:space="0" w:color="auto"/>
      </w:divBdr>
    </w:div>
    <w:div w:id="144247146">
      <w:bodyDiv w:val="1"/>
      <w:marLeft w:val="0"/>
      <w:marRight w:val="0"/>
      <w:marTop w:val="0"/>
      <w:marBottom w:val="0"/>
      <w:divBdr>
        <w:top w:val="none" w:sz="0" w:space="0" w:color="auto"/>
        <w:left w:val="none" w:sz="0" w:space="0" w:color="auto"/>
        <w:bottom w:val="none" w:sz="0" w:space="0" w:color="auto"/>
        <w:right w:val="none" w:sz="0" w:space="0" w:color="auto"/>
      </w:divBdr>
    </w:div>
    <w:div w:id="149756827">
      <w:bodyDiv w:val="1"/>
      <w:marLeft w:val="0"/>
      <w:marRight w:val="0"/>
      <w:marTop w:val="0"/>
      <w:marBottom w:val="0"/>
      <w:divBdr>
        <w:top w:val="none" w:sz="0" w:space="0" w:color="auto"/>
        <w:left w:val="none" w:sz="0" w:space="0" w:color="auto"/>
        <w:bottom w:val="none" w:sz="0" w:space="0" w:color="auto"/>
        <w:right w:val="none" w:sz="0" w:space="0" w:color="auto"/>
      </w:divBdr>
    </w:div>
    <w:div w:id="159586550">
      <w:bodyDiv w:val="1"/>
      <w:marLeft w:val="0"/>
      <w:marRight w:val="0"/>
      <w:marTop w:val="0"/>
      <w:marBottom w:val="0"/>
      <w:divBdr>
        <w:top w:val="none" w:sz="0" w:space="0" w:color="auto"/>
        <w:left w:val="none" w:sz="0" w:space="0" w:color="auto"/>
        <w:bottom w:val="none" w:sz="0" w:space="0" w:color="auto"/>
        <w:right w:val="none" w:sz="0" w:space="0" w:color="auto"/>
      </w:divBdr>
    </w:div>
    <w:div w:id="178398782">
      <w:bodyDiv w:val="1"/>
      <w:marLeft w:val="0"/>
      <w:marRight w:val="0"/>
      <w:marTop w:val="0"/>
      <w:marBottom w:val="0"/>
      <w:divBdr>
        <w:top w:val="none" w:sz="0" w:space="0" w:color="auto"/>
        <w:left w:val="none" w:sz="0" w:space="0" w:color="auto"/>
        <w:bottom w:val="none" w:sz="0" w:space="0" w:color="auto"/>
        <w:right w:val="none" w:sz="0" w:space="0" w:color="auto"/>
      </w:divBdr>
    </w:div>
    <w:div w:id="182059795">
      <w:bodyDiv w:val="1"/>
      <w:marLeft w:val="0"/>
      <w:marRight w:val="0"/>
      <w:marTop w:val="0"/>
      <w:marBottom w:val="0"/>
      <w:divBdr>
        <w:top w:val="none" w:sz="0" w:space="0" w:color="auto"/>
        <w:left w:val="none" w:sz="0" w:space="0" w:color="auto"/>
        <w:bottom w:val="none" w:sz="0" w:space="0" w:color="auto"/>
        <w:right w:val="none" w:sz="0" w:space="0" w:color="auto"/>
      </w:divBdr>
    </w:div>
    <w:div w:id="183441699">
      <w:bodyDiv w:val="1"/>
      <w:marLeft w:val="0"/>
      <w:marRight w:val="0"/>
      <w:marTop w:val="0"/>
      <w:marBottom w:val="0"/>
      <w:divBdr>
        <w:top w:val="none" w:sz="0" w:space="0" w:color="auto"/>
        <w:left w:val="none" w:sz="0" w:space="0" w:color="auto"/>
        <w:bottom w:val="none" w:sz="0" w:space="0" w:color="auto"/>
        <w:right w:val="none" w:sz="0" w:space="0" w:color="auto"/>
      </w:divBdr>
    </w:div>
    <w:div w:id="183982368">
      <w:bodyDiv w:val="1"/>
      <w:marLeft w:val="0"/>
      <w:marRight w:val="0"/>
      <w:marTop w:val="0"/>
      <w:marBottom w:val="0"/>
      <w:divBdr>
        <w:top w:val="none" w:sz="0" w:space="0" w:color="auto"/>
        <w:left w:val="none" w:sz="0" w:space="0" w:color="auto"/>
        <w:bottom w:val="none" w:sz="0" w:space="0" w:color="auto"/>
        <w:right w:val="none" w:sz="0" w:space="0" w:color="auto"/>
      </w:divBdr>
    </w:div>
    <w:div w:id="184103243">
      <w:bodyDiv w:val="1"/>
      <w:marLeft w:val="0"/>
      <w:marRight w:val="0"/>
      <w:marTop w:val="0"/>
      <w:marBottom w:val="0"/>
      <w:divBdr>
        <w:top w:val="none" w:sz="0" w:space="0" w:color="auto"/>
        <w:left w:val="none" w:sz="0" w:space="0" w:color="auto"/>
        <w:bottom w:val="none" w:sz="0" w:space="0" w:color="auto"/>
        <w:right w:val="none" w:sz="0" w:space="0" w:color="auto"/>
      </w:divBdr>
    </w:div>
    <w:div w:id="191305829">
      <w:bodyDiv w:val="1"/>
      <w:marLeft w:val="0"/>
      <w:marRight w:val="0"/>
      <w:marTop w:val="0"/>
      <w:marBottom w:val="0"/>
      <w:divBdr>
        <w:top w:val="none" w:sz="0" w:space="0" w:color="auto"/>
        <w:left w:val="none" w:sz="0" w:space="0" w:color="auto"/>
        <w:bottom w:val="none" w:sz="0" w:space="0" w:color="auto"/>
        <w:right w:val="none" w:sz="0" w:space="0" w:color="auto"/>
      </w:divBdr>
    </w:div>
    <w:div w:id="192498316">
      <w:bodyDiv w:val="1"/>
      <w:marLeft w:val="0"/>
      <w:marRight w:val="0"/>
      <w:marTop w:val="0"/>
      <w:marBottom w:val="0"/>
      <w:divBdr>
        <w:top w:val="none" w:sz="0" w:space="0" w:color="auto"/>
        <w:left w:val="none" w:sz="0" w:space="0" w:color="auto"/>
        <w:bottom w:val="none" w:sz="0" w:space="0" w:color="auto"/>
        <w:right w:val="none" w:sz="0" w:space="0" w:color="auto"/>
      </w:divBdr>
    </w:div>
    <w:div w:id="194461605">
      <w:bodyDiv w:val="1"/>
      <w:marLeft w:val="0"/>
      <w:marRight w:val="0"/>
      <w:marTop w:val="0"/>
      <w:marBottom w:val="0"/>
      <w:divBdr>
        <w:top w:val="none" w:sz="0" w:space="0" w:color="auto"/>
        <w:left w:val="none" w:sz="0" w:space="0" w:color="auto"/>
        <w:bottom w:val="none" w:sz="0" w:space="0" w:color="auto"/>
        <w:right w:val="none" w:sz="0" w:space="0" w:color="auto"/>
      </w:divBdr>
    </w:div>
    <w:div w:id="201555274">
      <w:bodyDiv w:val="1"/>
      <w:marLeft w:val="0"/>
      <w:marRight w:val="0"/>
      <w:marTop w:val="0"/>
      <w:marBottom w:val="0"/>
      <w:divBdr>
        <w:top w:val="none" w:sz="0" w:space="0" w:color="auto"/>
        <w:left w:val="none" w:sz="0" w:space="0" w:color="auto"/>
        <w:bottom w:val="none" w:sz="0" w:space="0" w:color="auto"/>
        <w:right w:val="none" w:sz="0" w:space="0" w:color="auto"/>
      </w:divBdr>
    </w:div>
    <w:div w:id="203518297">
      <w:bodyDiv w:val="1"/>
      <w:marLeft w:val="0"/>
      <w:marRight w:val="0"/>
      <w:marTop w:val="0"/>
      <w:marBottom w:val="0"/>
      <w:divBdr>
        <w:top w:val="none" w:sz="0" w:space="0" w:color="auto"/>
        <w:left w:val="none" w:sz="0" w:space="0" w:color="auto"/>
        <w:bottom w:val="none" w:sz="0" w:space="0" w:color="auto"/>
        <w:right w:val="none" w:sz="0" w:space="0" w:color="auto"/>
      </w:divBdr>
    </w:div>
    <w:div w:id="207109000">
      <w:bodyDiv w:val="1"/>
      <w:marLeft w:val="0"/>
      <w:marRight w:val="0"/>
      <w:marTop w:val="0"/>
      <w:marBottom w:val="0"/>
      <w:divBdr>
        <w:top w:val="none" w:sz="0" w:space="0" w:color="auto"/>
        <w:left w:val="none" w:sz="0" w:space="0" w:color="auto"/>
        <w:bottom w:val="none" w:sz="0" w:space="0" w:color="auto"/>
        <w:right w:val="none" w:sz="0" w:space="0" w:color="auto"/>
      </w:divBdr>
    </w:div>
    <w:div w:id="207381695">
      <w:bodyDiv w:val="1"/>
      <w:marLeft w:val="0"/>
      <w:marRight w:val="0"/>
      <w:marTop w:val="0"/>
      <w:marBottom w:val="0"/>
      <w:divBdr>
        <w:top w:val="none" w:sz="0" w:space="0" w:color="auto"/>
        <w:left w:val="none" w:sz="0" w:space="0" w:color="auto"/>
        <w:bottom w:val="none" w:sz="0" w:space="0" w:color="auto"/>
        <w:right w:val="none" w:sz="0" w:space="0" w:color="auto"/>
      </w:divBdr>
    </w:div>
    <w:div w:id="210045790">
      <w:bodyDiv w:val="1"/>
      <w:marLeft w:val="0"/>
      <w:marRight w:val="0"/>
      <w:marTop w:val="0"/>
      <w:marBottom w:val="0"/>
      <w:divBdr>
        <w:top w:val="none" w:sz="0" w:space="0" w:color="auto"/>
        <w:left w:val="none" w:sz="0" w:space="0" w:color="auto"/>
        <w:bottom w:val="none" w:sz="0" w:space="0" w:color="auto"/>
        <w:right w:val="none" w:sz="0" w:space="0" w:color="auto"/>
      </w:divBdr>
    </w:div>
    <w:div w:id="210072813">
      <w:bodyDiv w:val="1"/>
      <w:marLeft w:val="0"/>
      <w:marRight w:val="0"/>
      <w:marTop w:val="0"/>
      <w:marBottom w:val="0"/>
      <w:divBdr>
        <w:top w:val="none" w:sz="0" w:space="0" w:color="auto"/>
        <w:left w:val="none" w:sz="0" w:space="0" w:color="auto"/>
        <w:bottom w:val="none" w:sz="0" w:space="0" w:color="auto"/>
        <w:right w:val="none" w:sz="0" w:space="0" w:color="auto"/>
      </w:divBdr>
    </w:div>
    <w:div w:id="213198180">
      <w:bodyDiv w:val="1"/>
      <w:marLeft w:val="0"/>
      <w:marRight w:val="0"/>
      <w:marTop w:val="0"/>
      <w:marBottom w:val="0"/>
      <w:divBdr>
        <w:top w:val="none" w:sz="0" w:space="0" w:color="auto"/>
        <w:left w:val="none" w:sz="0" w:space="0" w:color="auto"/>
        <w:bottom w:val="none" w:sz="0" w:space="0" w:color="auto"/>
        <w:right w:val="none" w:sz="0" w:space="0" w:color="auto"/>
      </w:divBdr>
    </w:div>
    <w:div w:id="216748263">
      <w:bodyDiv w:val="1"/>
      <w:marLeft w:val="0"/>
      <w:marRight w:val="0"/>
      <w:marTop w:val="0"/>
      <w:marBottom w:val="0"/>
      <w:divBdr>
        <w:top w:val="none" w:sz="0" w:space="0" w:color="auto"/>
        <w:left w:val="none" w:sz="0" w:space="0" w:color="auto"/>
        <w:bottom w:val="none" w:sz="0" w:space="0" w:color="auto"/>
        <w:right w:val="none" w:sz="0" w:space="0" w:color="auto"/>
      </w:divBdr>
    </w:div>
    <w:div w:id="219024499">
      <w:bodyDiv w:val="1"/>
      <w:marLeft w:val="0"/>
      <w:marRight w:val="0"/>
      <w:marTop w:val="0"/>
      <w:marBottom w:val="0"/>
      <w:divBdr>
        <w:top w:val="none" w:sz="0" w:space="0" w:color="auto"/>
        <w:left w:val="none" w:sz="0" w:space="0" w:color="auto"/>
        <w:bottom w:val="none" w:sz="0" w:space="0" w:color="auto"/>
        <w:right w:val="none" w:sz="0" w:space="0" w:color="auto"/>
      </w:divBdr>
    </w:div>
    <w:div w:id="219219004">
      <w:bodyDiv w:val="1"/>
      <w:marLeft w:val="0"/>
      <w:marRight w:val="0"/>
      <w:marTop w:val="0"/>
      <w:marBottom w:val="0"/>
      <w:divBdr>
        <w:top w:val="none" w:sz="0" w:space="0" w:color="auto"/>
        <w:left w:val="none" w:sz="0" w:space="0" w:color="auto"/>
        <w:bottom w:val="none" w:sz="0" w:space="0" w:color="auto"/>
        <w:right w:val="none" w:sz="0" w:space="0" w:color="auto"/>
      </w:divBdr>
    </w:div>
    <w:div w:id="221446315">
      <w:bodyDiv w:val="1"/>
      <w:marLeft w:val="0"/>
      <w:marRight w:val="0"/>
      <w:marTop w:val="0"/>
      <w:marBottom w:val="0"/>
      <w:divBdr>
        <w:top w:val="none" w:sz="0" w:space="0" w:color="auto"/>
        <w:left w:val="none" w:sz="0" w:space="0" w:color="auto"/>
        <w:bottom w:val="none" w:sz="0" w:space="0" w:color="auto"/>
        <w:right w:val="none" w:sz="0" w:space="0" w:color="auto"/>
      </w:divBdr>
    </w:div>
    <w:div w:id="224610316">
      <w:bodyDiv w:val="1"/>
      <w:marLeft w:val="0"/>
      <w:marRight w:val="0"/>
      <w:marTop w:val="0"/>
      <w:marBottom w:val="0"/>
      <w:divBdr>
        <w:top w:val="none" w:sz="0" w:space="0" w:color="auto"/>
        <w:left w:val="none" w:sz="0" w:space="0" w:color="auto"/>
        <w:bottom w:val="none" w:sz="0" w:space="0" w:color="auto"/>
        <w:right w:val="none" w:sz="0" w:space="0" w:color="auto"/>
      </w:divBdr>
    </w:div>
    <w:div w:id="225607334">
      <w:bodyDiv w:val="1"/>
      <w:marLeft w:val="0"/>
      <w:marRight w:val="0"/>
      <w:marTop w:val="0"/>
      <w:marBottom w:val="0"/>
      <w:divBdr>
        <w:top w:val="none" w:sz="0" w:space="0" w:color="auto"/>
        <w:left w:val="none" w:sz="0" w:space="0" w:color="auto"/>
        <w:bottom w:val="none" w:sz="0" w:space="0" w:color="auto"/>
        <w:right w:val="none" w:sz="0" w:space="0" w:color="auto"/>
      </w:divBdr>
    </w:div>
    <w:div w:id="229582087">
      <w:bodyDiv w:val="1"/>
      <w:marLeft w:val="0"/>
      <w:marRight w:val="0"/>
      <w:marTop w:val="0"/>
      <w:marBottom w:val="0"/>
      <w:divBdr>
        <w:top w:val="none" w:sz="0" w:space="0" w:color="auto"/>
        <w:left w:val="none" w:sz="0" w:space="0" w:color="auto"/>
        <w:bottom w:val="none" w:sz="0" w:space="0" w:color="auto"/>
        <w:right w:val="none" w:sz="0" w:space="0" w:color="auto"/>
      </w:divBdr>
    </w:div>
    <w:div w:id="234970033">
      <w:bodyDiv w:val="1"/>
      <w:marLeft w:val="0"/>
      <w:marRight w:val="0"/>
      <w:marTop w:val="0"/>
      <w:marBottom w:val="0"/>
      <w:divBdr>
        <w:top w:val="none" w:sz="0" w:space="0" w:color="auto"/>
        <w:left w:val="none" w:sz="0" w:space="0" w:color="auto"/>
        <w:bottom w:val="none" w:sz="0" w:space="0" w:color="auto"/>
        <w:right w:val="none" w:sz="0" w:space="0" w:color="auto"/>
      </w:divBdr>
    </w:div>
    <w:div w:id="244531007">
      <w:bodyDiv w:val="1"/>
      <w:marLeft w:val="0"/>
      <w:marRight w:val="0"/>
      <w:marTop w:val="0"/>
      <w:marBottom w:val="0"/>
      <w:divBdr>
        <w:top w:val="none" w:sz="0" w:space="0" w:color="auto"/>
        <w:left w:val="none" w:sz="0" w:space="0" w:color="auto"/>
        <w:bottom w:val="none" w:sz="0" w:space="0" w:color="auto"/>
        <w:right w:val="none" w:sz="0" w:space="0" w:color="auto"/>
      </w:divBdr>
    </w:div>
    <w:div w:id="247620906">
      <w:bodyDiv w:val="1"/>
      <w:marLeft w:val="0"/>
      <w:marRight w:val="0"/>
      <w:marTop w:val="0"/>
      <w:marBottom w:val="0"/>
      <w:divBdr>
        <w:top w:val="none" w:sz="0" w:space="0" w:color="auto"/>
        <w:left w:val="none" w:sz="0" w:space="0" w:color="auto"/>
        <w:bottom w:val="none" w:sz="0" w:space="0" w:color="auto"/>
        <w:right w:val="none" w:sz="0" w:space="0" w:color="auto"/>
      </w:divBdr>
    </w:div>
    <w:div w:id="252518213">
      <w:bodyDiv w:val="1"/>
      <w:marLeft w:val="0"/>
      <w:marRight w:val="0"/>
      <w:marTop w:val="0"/>
      <w:marBottom w:val="0"/>
      <w:divBdr>
        <w:top w:val="none" w:sz="0" w:space="0" w:color="auto"/>
        <w:left w:val="none" w:sz="0" w:space="0" w:color="auto"/>
        <w:bottom w:val="none" w:sz="0" w:space="0" w:color="auto"/>
        <w:right w:val="none" w:sz="0" w:space="0" w:color="auto"/>
      </w:divBdr>
    </w:div>
    <w:div w:id="258610835">
      <w:bodyDiv w:val="1"/>
      <w:marLeft w:val="0"/>
      <w:marRight w:val="0"/>
      <w:marTop w:val="0"/>
      <w:marBottom w:val="0"/>
      <w:divBdr>
        <w:top w:val="none" w:sz="0" w:space="0" w:color="auto"/>
        <w:left w:val="none" w:sz="0" w:space="0" w:color="auto"/>
        <w:bottom w:val="none" w:sz="0" w:space="0" w:color="auto"/>
        <w:right w:val="none" w:sz="0" w:space="0" w:color="auto"/>
      </w:divBdr>
    </w:div>
    <w:div w:id="264848680">
      <w:bodyDiv w:val="1"/>
      <w:marLeft w:val="0"/>
      <w:marRight w:val="0"/>
      <w:marTop w:val="0"/>
      <w:marBottom w:val="0"/>
      <w:divBdr>
        <w:top w:val="none" w:sz="0" w:space="0" w:color="auto"/>
        <w:left w:val="none" w:sz="0" w:space="0" w:color="auto"/>
        <w:bottom w:val="none" w:sz="0" w:space="0" w:color="auto"/>
        <w:right w:val="none" w:sz="0" w:space="0" w:color="auto"/>
      </w:divBdr>
    </w:div>
    <w:div w:id="267006458">
      <w:bodyDiv w:val="1"/>
      <w:marLeft w:val="0"/>
      <w:marRight w:val="0"/>
      <w:marTop w:val="0"/>
      <w:marBottom w:val="0"/>
      <w:divBdr>
        <w:top w:val="none" w:sz="0" w:space="0" w:color="auto"/>
        <w:left w:val="none" w:sz="0" w:space="0" w:color="auto"/>
        <w:bottom w:val="none" w:sz="0" w:space="0" w:color="auto"/>
        <w:right w:val="none" w:sz="0" w:space="0" w:color="auto"/>
      </w:divBdr>
    </w:div>
    <w:div w:id="269051546">
      <w:bodyDiv w:val="1"/>
      <w:marLeft w:val="0"/>
      <w:marRight w:val="0"/>
      <w:marTop w:val="0"/>
      <w:marBottom w:val="0"/>
      <w:divBdr>
        <w:top w:val="none" w:sz="0" w:space="0" w:color="auto"/>
        <w:left w:val="none" w:sz="0" w:space="0" w:color="auto"/>
        <w:bottom w:val="none" w:sz="0" w:space="0" w:color="auto"/>
        <w:right w:val="none" w:sz="0" w:space="0" w:color="auto"/>
      </w:divBdr>
    </w:div>
    <w:div w:id="269750315">
      <w:bodyDiv w:val="1"/>
      <w:marLeft w:val="0"/>
      <w:marRight w:val="0"/>
      <w:marTop w:val="0"/>
      <w:marBottom w:val="0"/>
      <w:divBdr>
        <w:top w:val="none" w:sz="0" w:space="0" w:color="auto"/>
        <w:left w:val="none" w:sz="0" w:space="0" w:color="auto"/>
        <w:bottom w:val="none" w:sz="0" w:space="0" w:color="auto"/>
        <w:right w:val="none" w:sz="0" w:space="0" w:color="auto"/>
      </w:divBdr>
    </w:div>
    <w:div w:id="271203994">
      <w:bodyDiv w:val="1"/>
      <w:marLeft w:val="0"/>
      <w:marRight w:val="0"/>
      <w:marTop w:val="0"/>
      <w:marBottom w:val="0"/>
      <w:divBdr>
        <w:top w:val="none" w:sz="0" w:space="0" w:color="auto"/>
        <w:left w:val="none" w:sz="0" w:space="0" w:color="auto"/>
        <w:bottom w:val="none" w:sz="0" w:space="0" w:color="auto"/>
        <w:right w:val="none" w:sz="0" w:space="0" w:color="auto"/>
      </w:divBdr>
    </w:div>
    <w:div w:id="278218427">
      <w:bodyDiv w:val="1"/>
      <w:marLeft w:val="0"/>
      <w:marRight w:val="0"/>
      <w:marTop w:val="0"/>
      <w:marBottom w:val="0"/>
      <w:divBdr>
        <w:top w:val="none" w:sz="0" w:space="0" w:color="auto"/>
        <w:left w:val="none" w:sz="0" w:space="0" w:color="auto"/>
        <w:bottom w:val="none" w:sz="0" w:space="0" w:color="auto"/>
        <w:right w:val="none" w:sz="0" w:space="0" w:color="auto"/>
      </w:divBdr>
    </w:div>
    <w:div w:id="278879695">
      <w:bodyDiv w:val="1"/>
      <w:marLeft w:val="0"/>
      <w:marRight w:val="0"/>
      <w:marTop w:val="0"/>
      <w:marBottom w:val="0"/>
      <w:divBdr>
        <w:top w:val="none" w:sz="0" w:space="0" w:color="auto"/>
        <w:left w:val="none" w:sz="0" w:space="0" w:color="auto"/>
        <w:bottom w:val="none" w:sz="0" w:space="0" w:color="auto"/>
        <w:right w:val="none" w:sz="0" w:space="0" w:color="auto"/>
      </w:divBdr>
    </w:div>
    <w:div w:id="284311582">
      <w:bodyDiv w:val="1"/>
      <w:marLeft w:val="0"/>
      <w:marRight w:val="0"/>
      <w:marTop w:val="0"/>
      <w:marBottom w:val="0"/>
      <w:divBdr>
        <w:top w:val="none" w:sz="0" w:space="0" w:color="auto"/>
        <w:left w:val="none" w:sz="0" w:space="0" w:color="auto"/>
        <w:bottom w:val="none" w:sz="0" w:space="0" w:color="auto"/>
        <w:right w:val="none" w:sz="0" w:space="0" w:color="auto"/>
      </w:divBdr>
    </w:div>
    <w:div w:id="292446983">
      <w:bodyDiv w:val="1"/>
      <w:marLeft w:val="0"/>
      <w:marRight w:val="0"/>
      <w:marTop w:val="0"/>
      <w:marBottom w:val="0"/>
      <w:divBdr>
        <w:top w:val="none" w:sz="0" w:space="0" w:color="auto"/>
        <w:left w:val="none" w:sz="0" w:space="0" w:color="auto"/>
        <w:bottom w:val="none" w:sz="0" w:space="0" w:color="auto"/>
        <w:right w:val="none" w:sz="0" w:space="0" w:color="auto"/>
      </w:divBdr>
    </w:div>
    <w:div w:id="300623578">
      <w:bodyDiv w:val="1"/>
      <w:marLeft w:val="0"/>
      <w:marRight w:val="0"/>
      <w:marTop w:val="0"/>
      <w:marBottom w:val="0"/>
      <w:divBdr>
        <w:top w:val="none" w:sz="0" w:space="0" w:color="auto"/>
        <w:left w:val="none" w:sz="0" w:space="0" w:color="auto"/>
        <w:bottom w:val="none" w:sz="0" w:space="0" w:color="auto"/>
        <w:right w:val="none" w:sz="0" w:space="0" w:color="auto"/>
      </w:divBdr>
    </w:div>
    <w:div w:id="307442758">
      <w:bodyDiv w:val="1"/>
      <w:marLeft w:val="0"/>
      <w:marRight w:val="0"/>
      <w:marTop w:val="0"/>
      <w:marBottom w:val="0"/>
      <w:divBdr>
        <w:top w:val="none" w:sz="0" w:space="0" w:color="auto"/>
        <w:left w:val="none" w:sz="0" w:space="0" w:color="auto"/>
        <w:bottom w:val="none" w:sz="0" w:space="0" w:color="auto"/>
        <w:right w:val="none" w:sz="0" w:space="0" w:color="auto"/>
      </w:divBdr>
    </w:div>
    <w:div w:id="307563787">
      <w:bodyDiv w:val="1"/>
      <w:marLeft w:val="0"/>
      <w:marRight w:val="0"/>
      <w:marTop w:val="0"/>
      <w:marBottom w:val="0"/>
      <w:divBdr>
        <w:top w:val="none" w:sz="0" w:space="0" w:color="auto"/>
        <w:left w:val="none" w:sz="0" w:space="0" w:color="auto"/>
        <w:bottom w:val="none" w:sz="0" w:space="0" w:color="auto"/>
        <w:right w:val="none" w:sz="0" w:space="0" w:color="auto"/>
      </w:divBdr>
    </w:div>
    <w:div w:id="311565795">
      <w:bodyDiv w:val="1"/>
      <w:marLeft w:val="0"/>
      <w:marRight w:val="0"/>
      <w:marTop w:val="0"/>
      <w:marBottom w:val="0"/>
      <w:divBdr>
        <w:top w:val="none" w:sz="0" w:space="0" w:color="auto"/>
        <w:left w:val="none" w:sz="0" w:space="0" w:color="auto"/>
        <w:bottom w:val="none" w:sz="0" w:space="0" w:color="auto"/>
        <w:right w:val="none" w:sz="0" w:space="0" w:color="auto"/>
      </w:divBdr>
    </w:div>
    <w:div w:id="315426518">
      <w:bodyDiv w:val="1"/>
      <w:marLeft w:val="0"/>
      <w:marRight w:val="0"/>
      <w:marTop w:val="0"/>
      <w:marBottom w:val="0"/>
      <w:divBdr>
        <w:top w:val="none" w:sz="0" w:space="0" w:color="auto"/>
        <w:left w:val="none" w:sz="0" w:space="0" w:color="auto"/>
        <w:bottom w:val="none" w:sz="0" w:space="0" w:color="auto"/>
        <w:right w:val="none" w:sz="0" w:space="0" w:color="auto"/>
      </w:divBdr>
    </w:div>
    <w:div w:id="316570972">
      <w:bodyDiv w:val="1"/>
      <w:marLeft w:val="0"/>
      <w:marRight w:val="0"/>
      <w:marTop w:val="0"/>
      <w:marBottom w:val="0"/>
      <w:divBdr>
        <w:top w:val="none" w:sz="0" w:space="0" w:color="auto"/>
        <w:left w:val="none" w:sz="0" w:space="0" w:color="auto"/>
        <w:bottom w:val="none" w:sz="0" w:space="0" w:color="auto"/>
        <w:right w:val="none" w:sz="0" w:space="0" w:color="auto"/>
      </w:divBdr>
    </w:div>
    <w:div w:id="320617842">
      <w:bodyDiv w:val="1"/>
      <w:marLeft w:val="0"/>
      <w:marRight w:val="0"/>
      <w:marTop w:val="0"/>
      <w:marBottom w:val="0"/>
      <w:divBdr>
        <w:top w:val="none" w:sz="0" w:space="0" w:color="auto"/>
        <w:left w:val="none" w:sz="0" w:space="0" w:color="auto"/>
        <w:bottom w:val="none" w:sz="0" w:space="0" w:color="auto"/>
        <w:right w:val="none" w:sz="0" w:space="0" w:color="auto"/>
      </w:divBdr>
    </w:div>
    <w:div w:id="338773674">
      <w:bodyDiv w:val="1"/>
      <w:marLeft w:val="0"/>
      <w:marRight w:val="0"/>
      <w:marTop w:val="0"/>
      <w:marBottom w:val="0"/>
      <w:divBdr>
        <w:top w:val="none" w:sz="0" w:space="0" w:color="auto"/>
        <w:left w:val="none" w:sz="0" w:space="0" w:color="auto"/>
        <w:bottom w:val="none" w:sz="0" w:space="0" w:color="auto"/>
        <w:right w:val="none" w:sz="0" w:space="0" w:color="auto"/>
      </w:divBdr>
    </w:div>
    <w:div w:id="352000049">
      <w:bodyDiv w:val="1"/>
      <w:marLeft w:val="0"/>
      <w:marRight w:val="0"/>
      <w:marTop w:val="0"/>
      <w:marBottom w:val="0"/>
      <w:divBdr>
        <w:top w:val="none" w:sz="0" w:space="0" w:color="auto"/>
        <w:left w:val="none" w:sz="0" w:space="0" w:color="auto"/>
        <w:bottom w:val="none" w:sz="0" w:space="0" w:color="auto"/>
        <w:right w:val="none" w:sz="0" w:space="0" w:color="auto"/>
      </w:divBdr>
    </w:div>
    <w:div w:id="356388380">
      <w:bodyDiv w:val="1"/>
      <w:marLeft w:val="0"/>
      <w:marRight w:val="0"/>
      <w:marTop w:val="0"/>
      <w:marBottom w:val="0"/>
      <w:divBdr>
        <w:top w:val="none" w:sz="0" w:space="0" w:color="auto"/>
        <w:left w:val="none" w:sz="0" w:space="0" w:color="auto"/>
        <w:bottom w:val="none" w:sz="0" w:space="0" w:color="auto"/>
        <w:right w:val="none" w:sz="0" w:space="0" w:color="auto"/>
      </w:divBdr>
    </w:div>
    <w:div w:id="360320873">
      <w:bodyDiv w:val="1"/>
      <w:marLeft w:val="0"/>
      <w:marRight w:val="0"/>
      <w:marTop w:val="0"/>
      <w:marBottom w:val="0"/>
      <w:divBdr>
        <w:top w:val="none" w:sz="0" w:space="0" w:color="auto"/>
        <w:left w:val="none" w:sz="0" w:space="0" w:color="auto"/>
        <w:bottom w:val="none" w:sz="0" w:space="0" w:color="auto"/>
        <w:right w:val="none" w:sz="0" w:space="0" w:color="auto"/>
      </w:divBdr>
    </w:div>
    <w:div w:id="367267914">
      <w:bodyDiv w:val="1"/>
      <w:marLeft w:val="0"/>
      <w:marRight w:val="0"/>
      <w:marTop w:val="0"/>
      <w:marBottom w:val="0"/>
      <w:divBdr>
        <w:top w:val="none" w:sz="0" w:space="0" w:color="auto"/>
        <w:left w:val="none" w:sz="0" w:space="0" w:color="auto"/>
        <w:bottom w:val="none" w:sz="0" w:space="0" w:color="auto"/>
        <w:right w:val="none" w:sz="0" w:space="0" w:color="auto"/>
      </w:divBdr>
    </w:div>
    <w:div w:id="370149874">
      <w:bodyDiv w:val="1"/>
      <w:marLeft w:val="0"/>
      <w:marRight w:val="0"/>
      <w:marTop w:val="0"/>
      <w:marBottom w:val="0"/>
      <w:divBdr>
        <w:top w:val="none" w:sz="0" w:space="0" w:color="auto"/>
        <w:left w:val="none" w:sz="0" w:space="0" w:color="auto"/>
        <w:bottom w:val="none" w:sz="0" w:space="0" w:color="auto"/>
        <w:right w:val="none" w:sz="0" w:space="0" w:color="auto"/>
      </w:divBdr>
    </w:div>
    <w:div w:id="390422520">
      <w:bodyDiv w:val="1"/>
      <w:marLeft w:val="0"/>
      <w:marRight w:val="0"/>
      <w:marTop w:val="0"/>
      <w:marBottom w:val="0"/>
      <w:divBdr>
        <w:top w:val="none" w:sz="0" w:space="0" w:color="auto"/>
        <w:left w:val="none" w:sz="0" w:space="0" w:color="auto"/>
        <w:bottom w:val="none" w:sz="0" w:space="0" w:color="auto"/>
        <w:right w:val="none" w:sz="0" w:space="0" w:color="auto"/>
      </w:divBdr>
    </w:div>
    <w:div w:id="391586903">
      <w:bodyDiv w:val="1"/>
      <w:marLeft w:val="0"/>
      <w:marRight w:val="0"/>
      <w:marTop w:val="0"/>
      <w:marBottom w:val="0"/>
      <w:divBdr>
        <w:top w:val="none" w:sz="0" w:space="0" w:color="auto"/>
        <w:left w:val="none" w:sz="0" w:space="0" w:color="auto"/>
        <w:bottom w:val="none" w:sz="0" w:space="0" w:color="auto"/>
        <w:right w:val="none" w:sz="0" w:space="0" w:color="auto"/>
      </w:divBdr>
    </w:div>
    <w:div w:id="393161997">
      <w:bodyDiv w:val="1"/>
      <w:marLeft w:val="0"/>
      <w:marRight w:val="0"/>
      <w:marTop w:val="0"/>
      <w:marBottom w:val="0"/>
      <w:divBdr>
        <w:top w:val="none" w:sz="0" w:space="0" w:color="auto"/>
        <w:left w:val="none" w:sz="0" w:space="0" w:color="auto"/>
        <w:bottom w:val="none" w:sz="0" w:space="0" w:color="auto"/>
        <w:right w:val="none" w:sz="0" w:space="0" w:color="auto"/>
      </w:divBdr>
    </w:div>
    <w:div w:id="398794117">
      <w:bodyDiv w:val="1"/>
      <w:marLeft w:val="0"/>
      <w:marRight w:val="0"/>
      <w:marTop w:val="0"/>
      <w:marBottom w:val="0"/>
      <w:divBdr>
        <w:top w:val="none" w:sz="0" w:space="0" w:color="auto"/>
        <w:left w:val="none" w:sz="0" w:space="0" w:color="auto"/>
        <w:bottom w:val="none" w:sz="0" w:space="0" w:color="auto"/>
        <w:right w:val="none" w:sz="0" w:space="0" w:color="auto"/>
      </w:divBdr>
    </w:div>
    <w:div w:id="402409976">
      <w:bodyDiv w:val="1"/>
      <w:marLeft w:val="0"/>
      <w:marRight w:val="0"/>
      <w:marTop w:val="0"/>
      <w:marBottom w:val="0"/>
      <w:divBdr>
        <w:top w:val="none" w:sz="0" w:space="0" w:color="auto"/>
        <w:left w:val="none" w:sz="0" w:space="0" w:color="auto"/>
        <w:bottom w:val="none" w:sz="0" w:space="0" w:color="auto"/>
        <w:right w:val="none" w:sz="0" w:space="0" w:color="auto"/>
      </w:divBdr>
    </w:div>
    <w:div w:id="410810448">
      <w:bodyDiv w:val="1"/>
      <w:marLeft w:val="0"/>
      <w:marRight w:val="0"/>
      <w:marTop w:val="0"/>
      <w:marBottom w:val="0"/>
      <w:divBdr>
        <w:top w:val="none" w:sz="0" w:space="0" w:color="auto"/>
        <w:left w:val="none" w:sz="0" w:space="0" w:color="auto"/>
        <w:bottom w:val="none" w:sz="0" w:space="0" w:color="auto"/>
        <w:right w:val="none" w:sz="0" w:space="0" w:color="auto"/>
      </w:divBdr>
    </w:div>
    <w:div w:id="410859794">
      <w:bodyDiv w:val="1"/>
      <w:marLeft w:val="0"/>
      <w:marRight w:val="0"/>
      <w:marTop w:val="0"/>
      <w:marBottom w:val="0"/>
      <w:divBdr>
        <w:top w:val="none" w:sz="0" w:space="0" w:color="auto"/>
        <w:left w:val="none" w:sz="0" w:space="0" w:color="auto"/>
        <w:bottom w:val="none" w:sz="0" w:space="0" w:color="auto"/>
        <w:right w:val="none" w:sz="0" w:space="0" w:color="auto"/>
      </w:divBdr>
    </w:div>
    <w:div w:id="417219592">
      <w:bodyDiv w:val="1"/>
      <w:marLeft w:val="0"/>
      <w:marRight w:val="0"/>
      <w:marTop w:val="0"/>
      <w:marBottom w:val="0"/>
      <w:divBdr>
        <w:top w:val="none" w:sz="0" w:space="0" w:color="auto"/>
        <w:left w:val="none" w:sz="0" w:space="0" w:color="auto"/>
        <w:bottom w:val="none" w:sz="0" w:space="0" w:color="auto"/>
        <w:right w:val="none" w:sz="0" w:space="0" w:color="auto"/>
      </w:divBdr>
    </w:div>
    <w:div w:id="418450601">
      <w:bodyDiv w:val="1"/>
      <w:marLeft w:val="0"/>
      <w:marRight w:val="0"/>
      <w:marTop w:val="0"/>
      <w:marBottom w:val="0"/>
      <w:divBdr>
        <w:top w:val="none" w:sz="0" w:space="0" w:color="auto"/>
        <w:left w:val="none" w:sz="0" w:space="0" w:color="auto"/>
        <w:bottom w:val="none" w:sz="0" w:space="0" w:color="auto"/>
        <w:right w:val="none" w:sz="0" w:space="0" w:color="auto"/>
      </w:divBdr>
    </w:div>
    <w:div w:id="422536569">
      <w:bodyDiv w:val="1"/>
      <w:marLeft w:val="0"/>
      <w:marRight w:val="0"/>
      <w:marTop w:val="0"/>
      <w:marBottom w:val="0"/>
      <w:divBdr>
        <w:top w:val="none" w:sz="0" w:space="0" w:color="auto"/>
        <w:left w:val="none" w:sz="0" w:space="0" w:color="auto"/>
        <w:bottom w:val="none" w:sz="0" w:space="0" w:color="auto"/>
        <w:right w:val="none" w:sz="0" w:space="0" w:color="auto"/>
      </w:divBdr>
    </w:div>
    <w:div w:id="422725815">
      <w:bodyDiv w:val="1"/>
      <w:marLeft w:val="0"/>
      <w:marRight w:val="0"/>
      <w:marTop w:val="0"/>
      <w:marBottom w:val="0"/>
      <w:divBdr>
        <w:top w:val="none" w:sz="0" w:space="0" w:color="auto"/>
        <w:left w:val="none" w:sz="0" w:space="0" w:color="auto"/>
        <w:bottom w:val="none" w:sz="0" w:space="0" w:color="auto"/>
        <w:right w:val="none" w:sz="0" w:space="0" w:color="auto"/>
      </w:divBdr>
    </w:div>
    <w:div w:id="423766218">
      <w:bodyDiv w:val="1"/>
      <w:marLeft w:val="0"/>
      <w:marRight w:val="0"/>
      <w:marTop w:val="0"/>
      <w:marBottom w:val="0"/>
      <w:divBdr>
        <w:top w:val="none" w:sz="0" w:space="0" w:color="auto"/>
        <w:left w:val="none" w:sz="0" w:space="0" w:color="auto"/>
        <w:bottom w:val="none" w:sz="0" w:space="0" w:color="auto"/>
        <w:right w:val="none" w:sz="0" w:space="0" w:color="auto"/>
      </w:divBdr>
    </w:div>
    <w:div w:id="424813653">
      <w:bodyDiv w:val="1"/>
      <w:marLeft w:val="0"/>
      <w:marRight w:val="0"/>
      <w:marTop w:val="0"/>
      <w:marBottom w:val="0"/>
      <w:divBdr>
        <w:top w:val="none" w:sz="0" w:space="0" w:color="auto"/>
        <w:left w:val="none" w:sz="0" w:space="0" w:color="auto"/>
        <w:bottom w:val="none" w:sz="0" w:space="0" w:color="auto"/>
        <w:right w:val="none" w:sz="0" w:space="0" w:color="auto"/>
      </w:divBdr>
    </w:div>
    <w:div w:id="430470817">
      <w:bodyDiv w:val="1"/>
      <w:marLeft w:val="0"/>
      <w:marRight w:val="0"/>
      <w:marTop w:val="0"/>
      <w:marBottom w:val="0"/>
      <w:divBdr>
        <w:top w:val="none" w:sz="0" w:space="0" w:color="auto"/>
        <w:left w:val="none" w:sz="0" w:space="0" w:color="auto"/>
        <w:bottom w:val="none" w:sz="0" w:space="0" w:color="auto"/>
        <w:right w:val="none" w:sz="0" w:space="0" w:color="auto"/>
      </w:divBdr>
    </w:div>
    <w:div w:id="441069437">
      <w:bodyDiv w:val="1"/>
      <w:marLeft w:val="0"/>
      <w:marRight w:val="0"/>
      <w:marTop w:val="0"/>
      <w:marBottom w:val="0"/>
      <w:divBdr>
        <w:top w:val="none" w:sz="0" w:space="0" w:color="auto"/>
        <w:left w:val="none" w:sz="0" w:space="0" w:color="auto"/>
        <w:bottom w:val="none" w:sz="0" w:space="0" w:color="auto"/>
        <w:right w:val="none" w:sz="0" w:space="0" w:color="auto"/>
      </w:divBdr>
    </w:div>
    <w:div w:id="445470596">
      <w:bodyDiv w:val="1"/>
      <w:marLeft w:val="0"/>
      <w:marRight w:val="0"/>
      <w:marTop w:val="0"/>
      <w:marBottom w:val="0"/>
      <w:divBdr>
        <w:top w:val="none" w:sz="0" w:space="0" w:color="auto"/>
        <w:left w:val="none" w:sz="0" w:space="0" w:color="auto"/>
        <w:bottom w:val="none" w:sz="0" w:space="0" w:color="auto"/>
        <w:right w:val="none" w:sz="0" w:space="0" w:color="auto"/>
      </w:divBdr>
    </w:div>
    <w:div w:id="446586588">
      <w:bodyDiv w:val="1"/>
      <w:marLeft w:val="0"/>
      <w:marRight w:val="0"/>
      <w:marTop w:val="0"/>
      <w:marBottom w:val="0"/>
      <w:divBdr>
        <w:top w:val="none" w:sz="0" w:space="0" w:color="auto"/>
        <w:left w:val="none" w:sz="0" w:space="0" w:color="auto"/>
        <w:bottom w:val="none" w:sz="0" w:space="0" w:color="auto"/>
        <w:right w:val="none" w:sz="0" w:space="0" w:color="auto"/>
      </w:divBdr>
    </w:div>
    <w:div w:id="446899563">
      <w:bodyDiv w:val="1"/>
      <w:marLeft w:val="0"/>
      <w:marRight w:val="0"/>
      <w:marTop w:val="0"/>
      <w:marBottom w:val="0"/>
      <w:divBdr>
        <w:top w:val="none" w:sz="0" w:space="0" w:color="auto"/>
        <w:left w:val="none" w:sz="0" w:space="0" w:color="auto"/>
        <w:bottom w:val="none" w:sz="0" w:space="0" w:color="auto"/>
        <w:right w:val="none" w:sz="0" w:space="0" w:color="auto"/>
      </w:divBdr>
    </w:div>
    <w:div w:id="448008689">
      <w:bodyDiv w:val="1"/>
      <w:marLeft w:val="0"/>
      <w:marRight w:val="0"/>
      <w:marTop w:val="0"/>
      <w:marBottom w:val="0"/>
      <w:divBdr>
        <w:top w:val="none" w:sz="0" w:space="0" w:color="auto"/>
        <w:left w:val="none" w:sz="0" w:space="0" w:color="auto"/>
        <w:bottom w:val="none" w:sz="0" w:space="0" w:color="auto"/>
        <w:right w:val="none" w:sz="0" w:space="0" w:color="auto"/>
      </w:divBdr>
    </w:div>
    <w:div w:id="459424579">
      <w:bodyDiv w:val="1"/>
      <w:marLeft w:val="0"/>
      <w:marRight w:val="0"/>
      <w:marTop w:val="0"/>
      <w:marBottom w:val="0"/>
      <w:divBdr>
        <w:top w:val="none" w:sz="0" w:space="0" w:color="auto"/>
        <w:left w:val="none" w:sz="0" w:space="0" w:color="auto"/>
        <w:bottom w:val="none" w:sz="0" w:space="0" w:color="auto"/>
        <w:right w:val="none" w:sz="0" w:space="0" w:color="auto"/>
      </w:divBdr>
    </w:div>
    <w:div w:id="464391789">
      <w:bodyDiv w:val="1"/>
      <w:marLeft w:val="0"/>
      <w:marRight w:val="0"/>
      <w:marTop w:val="0"/>
      <w:marBottom w:val="0"/>
      <w:divBdr>
        <w:top w:val="none" w:sz="0" w:space="0" w:color="auto"/>
        <w:left w:val="none" w:sz="0" w:space="0" w:color="auto"/>
        <w:bottom w:val="none" w:sz="0" w:space="0" w:color="auto"/>
        <w:right w:val="none" w:sz="0" w:space="0" w:color="auto"/>
      </w:divBdr>
    </w:div>
    <w:div w:id="490022321">
      <w:bodyDiv w:val="1"/>
      <w:marLeft w:val="0"/>
      <w:marRight w:val="0"/>
      <w:marTop w:val="0"/>
      <w:marBottom w:val="0"/>
      <w:divBdr>
        <w:top w:val="none" w:sz="0" w:space="0" w:color="auto"/>
        <w:left w:val="none" w:sz="0" w:space="0" w:color="auto"/>
        <w:bottom w:val="none" w:sz="0" w:space="0" w:color="auto"/>
        <w:right w:val="none" w:sz="0" w:space="0" w:color="auto"/>
      </w:divBdr>
    </w:div>
    <w:div w:id="493185662">
      <w:bodyDiv w:val="1"/>
      <w:marLeft w:val="0"/>
      <w:marRight w:val="0"/>
      <w:marTop w:val="0"/>
      <w:marBottom w:val="0"/>
      <w:divBdr>
        <w:top w:val="none" w:sz="0" w:space="0" w:color="auto"/>
        <w:left w:val="none" w:sz="0" w:space="0" w:color="auto"/>
        <w:bottom w:val="none" w:sz="0" w:space="0" w:color="auto"/>
        <w:right w:val="none" w:sz="0" w:space="0" w:color="auto"/>
      </w:divBdr>
    </w:div>
    <w:div w:id="493570472">
      <w:bodyDiv w:val="1"/>
      <w:marLeft w:val="0"/>
      <w:marRight w:val="0"/>
      <w:marTop w:val="0"/>
      <w:marBottom w:val="0"/>
      <w:divBdr>
        <w:top w:val="none" w:sz="0" w:space="0" w:color="auto"/>
        <w:left w:val="none" w:sz="0" w:space="0" w:color="auto"/>
        <w:bottom w:val="none" w:sz="0" w:space="0" w:color="auto"/>
        <w:right w:val="none" w:sz="0" w:space="0" w:color="auto"/>
      </w:divBdr>
    </w:div>
    <w:div w:id="495729325">
      <w:bodyDiv w:val="1"/>
      <w:marLeft w:val="0"/>
      <w:marRight w:val="0"/>
      <w:marTop w:val="0"/>
      <w:marBottom w:val="0"/>
      <w:divBdr>
        <w:top w:val="none" w:sz="0" w:space="0" w:color="auto"/>
        <w:left w:val="none" w:sz="0" w:space="0" w:color="auto"/>
        <w:bottom w:val="none" w:sz="0" w:space="0" w:color="auto"/>
        <w:right w:val="none" w:sz="0" w:space="0" w:color="auto"/>
      </w:divBdr>
    </w:div>
    <w:div w:id="500389893">
      <w:bodyDiv w:val="1"/>
      <w:marLeft w:val="0"/>
      <w:marRight w:val="0"/>
      <w:marTop w:val="0"/>
      <w:marBottom w:val="0"/>
      <w:divBdr>
        <w:top w:val="none" w:sz="0" w:space="0" w:color="auto"/>
        <w:left w:val="none" w:sz="0" w:space="0" w:color="auto"/>
        <w:bottom w:val="none" w:sz="0" w:space="0" w:color="auto"/>
        <w:right w:val="none" w:sz="0" w:space="0" w:color="auto"/>
      </w:divBdr>
    </w:div>
    <w:div w:id="512568250">
      <w:bodyDiv w:val="1"/>
      <w:marLeft w:val="0"/>
      <w:marRight w:val="0"/>
      <w:marTop w:val="0"/>
      <w:marBottom w:val="0"/>
      <w:divBdr>
        <w:top w:val="none" w:sz="0" w:space="0" w:color="auto"/>
        <w:left w:val="none" w:sz="0" w:space="0" w:color="auto"/>
        <w:bottom w:val="none" w:sz="0" w:space="0" w:color="auto"/>
        <w:right w:val="none" w:sz="0" w:space="0" w:color="auto"/>
      </w:divBdr>
    </w:div>
    <w:div w:id="513494798">
      <w:bodyDiv w:val="1"/>
      <w:marLeft w:val="0"/>
      <w:marRight w:val="0"/>
      <w:marTop w:val="0"/>
      <w:marBottom w:val="0"/>
      <w:divBdr>
        <w:top w:val="none" w:sz="0" w:space="0" w:color="auto"/>
        <w:left w:val="none" w:sz="0" w:space="0" w:color="auto"/>
        <w:bottom w:val="none" w:sz="0" w:space="0" w:color="auto"/>
        <w:right w:val="none" w:sz="0" w:space="0" w:color="auto"/>
      </w:divBdr>
    </w:div>
    <w:div w:id="514195858">
      <w:bodyDiv w:val="1"/>
      <w:marLeft w:val="0"/>
      <w:marRight w:val="0"/>
      <w:marTop w:val="0"/>
      <w:marBottom w:val="0"/>
      <w:divBdr>
        <w:top w:val="none" w:sz="0" w:space="0" w:color="auto"/>
        <w:left w:val="none" w:sz="0" w:space="0" w:color="auto"/>
        <w:bottom w:val="none" w:sz="0" w:space="0" w:color="auto"/>
        <w:right w:val="none" w:sz="0" w:space="0" w:color="auto"/>
      </w:divBdr>
    </w:div>
    <w:div w:id="515392031">
      <w:bodyDiv w:val="1"/>
      <w:marLeft w:val="0"/>
      <w:marRight w:val="0"/>
      <w:marTop w:val="0"/>
      <w:marBottom w:val="0"/>
      <w:divBdr>
        <w:top w:val="none" w:sz="0" w:space="0" w:color="auto"/>
        <w:left w:val="none" w:sz="0" w:space="0" w:color="auto"/>
        <w:bottom w:val="none" w:sz="0" w:space="0" w:color="auto"/>
        <w:right w:val="none" w:sz="0" w:space="0" w:color="auto"/>
      </w:divBdr>
    </w:div>
    <w:div w:id="518086882">
      <w:bodyDiv w:val="1"/>
      <w:marLeft w:val="0"/>
      <w:marRight w:val="0"/>
      <w:marTop w:val="0"/>
      <w:marBottom w:val="0"/>
      <w:divBdr>
        <w:top w:val="none" w:sz="0" w:space="0" w:color="auto"/>
        <w:left w:val="none" w:sz="0" w:space="0" w:color="auto"/>
        <w:bottom w:val="none" w:sz="0" w:space="0" w:color="auto"/>
        <w:right w:val="none" w:sz="0" w:space="0" w:color="auto"/>
      </w:divBdr>
    </w:div>
    <w:div w:id="521667827">
      <w:bodyDiv w:val="1"/>
      <w:marLeft w:val="0"/>
      <w:marRight w:val="0"/>
      <w:marTop w:val="0"/>
      <w:marBottom w:val="0"/>
      <w:divBdr>
        <w:top w:val="none" w:sz="0" w:space="0" w:color="auto"/>
        <w:left w:val="none" w:sz="0" w:space="0" w:color="auto"/>
        <w:bottom w:val="none" w:sz="0" w:space="0" w:color="auto"/>
        <w:right w:val="none" w:sz="0" w:space="0" w:color="auto"/>
      </w:divBdr>
    </w:div>
    <w:div w:id="522287267">
      <w:bodyDiv w:val="1"/>
      <w:marLeft w:val="0"/>
      <w:marRight w:val="0"/>
      <w:marTop w:val="0"/>
      <w:marBottom w:val="0"/>
      <w:divBdr>
        <w:top w:val="none" w:sz="0" w:space="0" w:color="auto"/>
        <w:left w:val="none" w:sz="0" w:space="0" w:color="auto"/>
        <w:bottom w:val="none" w:sz="0" w:space="0" w:color="auto"/>
        <w:right w:val="none" w:sz="0" w:space="0" w:color="auto"/>
      </w:divBdr>
    </w:div>
    <w:div w:id="524712030">
      <w:bodyDiv w:val="1"/>
      <w:marLeft w:val="0"/>
      <w:marRight w:val="0"/>
      <w:marTop w:val="0"/>
      <w:marBottom w:val="0"/>
      <w:divBdr>
        <w:top w:val="none" w:sz="0" w:space="0" w:color="auto"/>
        <w:left w:val="none" w:sz="0" w:space="0" w:color="auto"/>
        <w:bottom w:val="none" w:sz="0" w:space="0" w:color="auto"/>
        <w:right w:val="none" w:sz="0" w:space="0" w:color="auto"/>
      </w:divBdr>
    </w:div>
    <w:div w:id="528568779">
      <w:bodyDiv w:val="1"/>
      <w:marLeft w:val="0"/>
      <w:marRight w:val="0"/>
      <w:marTop w:val="0"/>
      <w:marBottom w:val="0"/>
      <w:divBdr>
        <w:top w:val="none" w:sz="0" w:space="0" w:color="auto"/>
        <w:left w:val="none" w:sz="0" w:space="0" w:color="auto"/>
        <w:bottom w:val="none" w:sz="0" w:space="0" w:color="auto"/>
        <w:right w:val="none" w:sz="0" w:space="0" w:color="auto"/>
      </w:divBdr>
    </w:div>
    <w:div w:id="531922105">
      <w:bodyDiv w:val="1"/>
      <w:marLeft w:val="0"/>
      <w:marRight w:val="0"/>
      <w:marTop w:val="0"/>
      <w:marBottom w:val="0"/>
      <w:divBdr>
        <w:top w:val="none" w:sz="0" w:space="0" w:color="auto"/>
        <w:left w:val="none" w:sz="0" w:space="0" w:color="auto"/>
        <w:bottom w:val="none" w:sz="0" w:space="0" w:color="auto"/>
        <w:right w:val="none" w:sz="0" w:space="0" w:color="auto"/>
      </w:divBdr>
    </w:div>
    <w:div w:id="550652171">
      <w:bodyDiv w:val="1"/>
      <w:marLeft w:val="0"/>
      <w:marRight w:val="0"/>
      <w:marTop w:val="0"/>
      <w:marBottom w:val="0"/>
      <w:divBdr>
        <w:top w:val="none" w:sz="0" w:space="0" w:color="auto"/>
        <w:left w:val="none" w:sz="0" w:space="0" w:color="auto"/>
        <w:bottom w:val="none" w:sz="0" w:space="0" w:color="auto"/>
        <w:right w:val="none" w:sz="0" w:space="0" w:color="auto"/>
      </w:divBdr>
    </w:div>
    <w:div w:id="552959796">
      <w:bodyDiv w:val="1"/>
      <w:marLeft w:val="0"/>
      <w:marRight w:val="0"/>
      <w:marTop w:val="0"/>
      <w:marBottom w:val="0"/>
      <w:divBdr>
        <w:top w:val="none" w:sz="0" w:space="0" w:color="auto"/>
        <w:left w:val="none" w:sz="0" w:space="0" w:color="auto"/>
        <w:bottom w:val="none" w:sz="0" w:space="0" w:color="auto"/>
        <w:right w:val="none" w:sz="0" w:space="0" w:color="auto"/>
      </w:divBdr>
    </w:div>
    <w:div w:id="554244766">
      <w:bodyDiv w:val="1"/>
      <w:marLeft w:val="0"/>
      <w:marRight w:val="0"/>
      <w:marTop w:val="0"/>
      <w:marBottom w:val="0"/>
      <w:divBdr>
        <w:top w:val="none" w:sz="0" w:space="0" w:color="auto"/>
        <w:left w:val="none" w:sz="0" w:space="0" w:color="auto"/>
        <w:bottom w:val="none" w:sz="0" w:space="0" w:color="auto"/>
        <w:right w:val="none" w:sz="0" w:space="0" w:color="auto"/>
      </w:divBdr>
    </w:div>
    <w:div w:id="554707701">
      <w:bodyDiv w:val="1"/>
      <w:marLeft w:val="0"/>
      <w:marRight w:val="0"/>
      <w:marTop w:val="0"/>
      <w:marBottom w:val="0"/>
      <w:divBdr>
        <w:top w:val="none" w:sz="0" w:space="0" w:color="auto"/>
        <w:left w:val="none" w:sz="0" w:space="0" w:color="auto"/>
        <w:bottom w:val="none" w:sz="0" w:space="0" w:color="auto"/>
        <w:right w:val="none" w:sz="0" w:space="0" w:color="auto"/>
      </w:divBdr>
    </w:div>
    <w:div w:id="559681694">
      <w:bodyDiv w:val="1"/>
      <w:marLeft w:val="0"/>
      <w:marRight w:val="0"/>
      <w:marTop w:val="0"/>
      <w:marBottom w:val="0"/>
      <w:divBdr>
        <w:top w:val="none" w:sz="0" w:space="0" w:color="auto"/>
        <w:left w:val="none" w:sz="0" w:space="0" w:color="auto"/>
        <w:bottom w:val="none" w:sz="0" w:space="0" w:color="auto"/>
        <w:right w:val="none" w:sz="0" w:space="0" w:color="auto"/>
      </w:divBdr>
    </w:div>
    <w:div w:id="568423172">
      <w:bodyDiv w:val="1"/>
      <w:marLeft w:val="0"/>
      <w:marRight w:val="0"/>
      <w:marTop w:val="0"/>
      <w:marBottom w:val="0"/>
      <w:divBdr>
        <w:top w:val="none" w:sz="0" w:space="0" w:color="auto"/>
        <w:left w:val="none" w:sz="0" w:space="0" w:color="auto"/>
        <w:bottom w:val="none" w:sz="0" w:space="0" w:color="auto"/>
        <w:right w:val="none" w:sz="0" w:space="0" w:color="auto"/>
      </w:divBdr>
    </w:div>
    <w:div w:id="580412505">
      <w:bodyDiv w:val="1"/>
      <w:marLeft w:val="0"/>
      <w:marRight w:val="0"/>
      <w:marTop w:val="0"/>
      <w:marBottom w:val="0"/>
      <w:divBdr>
        <w:top w:val="none" w:sz="0" w:space="0" w:color="auto"/>
        <w:left w:val="none" w:sz="0" w:space="0" w:color="auto"/>
        <w:bottom w:val="none" w:sz="0" w:space="0" w:color="auto"/>
        <w:right w:val="none" w:sz="0" w:space="0" w:color="auto"/>
      </w:divBdr>
    </w:div>
    <w:div w:id="585724388">
      <w:bodyDiv w:val="1"/>
      <w:marLeft w:val="0"/>
      <w:marRight w:val="0"/>
      <w:marTop w:val="0"/>
      <w:marBottom w:val="0"/>
      <w:divBdr>
        <w:top w:val="none" w:sz="0" w:space="0" w:color="auto"/>
        <w:left w:val="none" w:sz="0" w:space="0" w:color="auto"/>
        <w:bottom w:val="none" w:sz="0" w:space="0" w:color="auto"/>
        <w:right w:val="none" w:sz="0" w:space="0" w:color="auto"/>
      </w:divBdr>
    </w:div>
    <w:div w:id="589239376">
      <w:bodyDiv w:val="1"/>
      <w:marLeft w:val="0"/>
      <w:marRight w:val="0"/>
      <w:marTop w:val="0"/>
      <w:marBottom w:val="0"/>
      <w:divBdr>
        <w:top w:val="none" w:sz="0" w:space="0" w:color="auto"/>
        <w:left w:val="none" w:sz="0" w:space="0" w:color="auto"/>
        <w:bottom w:val="none" w:sz="0" w:space="0" w:color="auto"/>
        <w:right w:val="none" w:sz="0" w:space="0" w:color="auto"/>
      </w:divBdr>
    </w:div>
    <w:div w:id="597367757">
      <w:bodyDiv w:val="1"/>
      <w:marLeft w:val="0"/>
      <w:marRight w:val="0"/>
      <w:marTop w:val="0"/>
      <w:marBottom w:val="0"/>
      <w:divBdr>
        <w:top w:val="none" w:sz="0" w:space="0" w:color="auto"/>
        <w:left w:val="none" w:sz="0" w:space="0" w:color="auto"/>
        <w:bottom w:val="none" w:sz="0" w:space="0" w:color="auto"/>
        <w:right w:val="none" w:sz="0" w:space="0" w:color="auto"/>
      </w:divBdr>
    </w:div>
    <w:div w:id="601500025">
      <w:bodyDiv w:val="1"/>
      <w:marLeft w:val="0"/>
      <w:marRight w:val="0"/>
      <w:marTop w:val="0"/>
      <w:marBottom w:val="0"/>
      <w:divBdr>
        <w:top w:val="none" w:sz="0" w:space="0" w:color="auto"/>
        <w:left w:val="none" w:sz="0" w:space="0" w:color="auto"/>
        <w:bottom w:val="none" w:sz="0" w:space="0" w:color="auto"/>
        <w:right w:val="none" w:sz="0" w:space="0" w:color="auto"/>
      </w:divBdr>
    </w:div>
    <w:div w:id="603684680">
      <w:bodyDiv w:val="1"/>
      <w:marLeft w:val="0"/>
      <w:marRight w:val="0"/>
      <w:marTop w:val="0"/>
      <w:marBottom w:val="0"/>
      <w:divBdr>
        <w:top w:val="none" w:sz="0" w:space="0" w:color="auto"/>
        <w:left w:val="none" w:sz="0" w:space="0" w:color="auto"/>
        <w:bottom w:val="none" w:sz="0" w:space="0" w:color="auto"/>
        <w:right w:val="none" w:sz="0" w:space="0" w:color="auto"/>
      </w:divBdr>
    </w:div>
    <w:div w:id="604731279">
      <w:bodyDiv w:val="1"/>
      <w:marLeft w:val="0"/>
      <w:marRight w:val="0"/>
      <w:marTop w:val="0"/>
      <w:marBottom w:val="0"/>
      <w:divBdr>
        <w:top w:val="none" w:sz="0" w:space="0" w:color="auto"/>
        <w:left w:val="none" w:sz="0" w:space="0" w:color="auto"/>
        <w:bottom w:val="none" w:sz="0" w:space="0" w:color="auto"/>
        <w:right w:val="none" w:sz="0" w:space="0" w:color="auto"/>
      </w:divBdr>
    </w:div>
    <w:div w:id="604732096">
      <w:bodyDiv w:val="1"/>
      <w:marLeft w:val="0"/>
      <w:marRight w:val="0"/>
      <w:marTop w:val="0"/>
      <w:marBottom w:val="0"/>
      <w:divBdr>
        <w:top w:val="none" w:sz="0" w:space="0" w:color="auto"/>
        <w:left w:val="none" w:sz="0" w:space="0" w:color="auto"/>
        <w:bottom w:val="none" w:sz="0" w:space="0" w:color="auto"/>
        <w:right w:val="none" w:sz="0" w:space="0" w:color="auto"/>
      </w:divBdr>
    </w:div>
    <w:div w:id="605504842">
      <w:bodyDiv w:val="1"/>
      <w:marLeft w:val="0"/>
      <w:marRight w:val="0"/>
      <w:marTop w:val="0"/>
      <w:marBottom w:val="0"/>
      <w:divBdr>
        <w:top w:val="none" w:sz="0" w:space="0" w:color="auto"/>
        <w:left w:val="none" w:sz="0" w:space="0" w:color="auto"/>
        <w:bottom w:val="none" w:sz="0" w:space="0" w:color="auto"/>
        <w:right w:val="none" w:sz="0" w:space="0" w:color="auto"/>
      </w:divBdr>
    </w:div>
    <w:div w:id="609748767">
      <w:bodyDiv w:val="1"/>
      <w:marLeft w:val="0"/>
      <w:marRight w:val="0"/>
      <w:marTop w:val="0"/>
      <w:marBottom w:val="0"/>
      <w:divBdr>
        <w:top w:val="none" w:sz="0" w:space="0" w:color="auto"/>
        <w:left w:val="none" w:sz="0" w:space="0" w:color="auto"/>
        <w:bottom w:val="none" w:sz="0" w:space="0" w:color="auto"/>
        <w:right w:val="none" w:sz="0" w:space="0" w:color="auto"/>
      </w:divBdr>
    </w:div>
    <w:div w:id="626547228">
      <w:bodyDiv w:val="1"/>
      <w:marLeft w:val="0"/>
      <w:marRight w:val="0"/>
      <w:marTop w:val="0"/>
      <w:marBottom w:val="0"/>
      <w:divBdr>
        <w:top w:val="none" w:sz="0" w:space="0" w:color="auto"/>
        <w:left w:val="none" w:sz="0" w:space="0" w:color="auto"/>
        <w:bottom w:val="none" w:sz="0" w:space="0" w:color="auto"/>
        <w:right w:val="none" w:sz="0" w:space="0" w:color="auto"/>
      </w:divBdr>
    </w:div>
    <w:div w:id="634679469">
      <w:bodyDiv w:val="1"/>
      <w:marLeft w:val="0"/>
      <w:marRight w:val="0"/>
      <w:marTop w:val="0"/>
      <w:marBottom w:val="0"/>
      <w:divBdr>
        <w:top w:val="none" w:sz="0" w:space="0" w:color="auto"/>
        <w:left w:val="none" w:sz="0" w:space="0" w:color="auto"/>
        <w:bottom w:val="none" w:sz="0" w:space="0" w:color="auto"/>
        <w:right w:val="none" w:sz="0" w:space="0" w:color="auto"/>
      </w:divBdr>
    </w:div>
    <w:div w:id="640430111">
      <w:bodyDiv w:val="1"/>
      <w:marLeft w:val="0"/>
      <w:marRight w:val="0"/>
      <w:marTop w:val="0"/>
      <w:marBottom w:val="0"/>
      <w:divBdr>
        <w:top w:val="none" w:sz="0" w:space="0" w:color="auto"/>
        <w:left w:val="none" w:sz="0" w:space="0" w:color="auto"/>
        <w:bottom w:val="none" w:sz="0" w:space="0" w:color="auto"/>
        <w:right w:val="none" w:sz="0" w:space="0" w:color="auto"/>
      </w:divBdr>
    </w:div>
    <w:div w:id="652486011">
      <w:bodyDiv w:val="1"/>
      <w:marLeft w:val="0"/>
      <w:marRight w:val="0"/>
      <w:marTop w:val="0"/>
      <w:marBottom w:val="0"/>
      <w:divBdr>
        <w:top w:val="none" w:sz="0" w:space="0" w:color="auto"/>
        <w:left w:val="none" w:sz="0" w:space="0" w:color="auto"/>
        <w:bottom w:val="none" w:sz="0" w:space="0" w:color="auto"/>
        <w:right w:val="none" w:sz="0" w:space="0" w:color="auto"/>
      </w:divBdr>
    </w:div>
    <w:div w:id="660817536">
      <w:bodyDiv w:val="1"/>
      <w:marLeft w:val="0"/>
      <w:marRight w:val="0"/>
      <w:marTop w:val="0"/>
      <w:marBottom w:val="0"/>
      <w:divBdr>
        <w:top w:val="none" w:sz="0" w:space="0" w:color="auto"/>
        <w:left w:val="none" w:sz="0" w:space="0" w:color="auto"/>
        <w:bottom w:val="none" w:sz="0" w:space="0" w:color="auto"/>
        <w:right w:val="none" w:sz="0" w:space="0" w:color="auto"/>
      </w:divBdr>
    </w:div>
    <w:div w:id="677931052">
      <w:bodyDiv w:val="1"/>
      <w:marLeft w:val="0"/>
      <w:marRight w:val="0"/>
      <w:marTop w:val="0"/>
      <w:marBottom w:val="0"/>
      <w:divBdr>
        <w:top w:val="none" w:sz="0" w:space="0" w:color="auto"/>
        <w:left w:val="none" w:sz="0" w:space="0" w:color="auto"/>
        <w:bottom w:val="none" w:sz="0" w:space="0" w:color="auto"/>
        <w:right w:val="none" w:sz="0" w:space="0" w:color="auto"/>
      </w:divBdr>
    </w:div>
    <w:div w:id="681247844">
      <w:bodyDiv w:val="1"/>
      <w:marLeft w:val="0"/>
      <w:marRight w:val="0"/>
      <w:marTop w:val="0"/>
      <w:marBottom w:val="0"/>
      <w:divBdr>
        <w:top w:val="none" w:sz="0" w:space="0" w:color="auto"/>
        <w:left w:val="none" w:sz="0" w:space="0" w:color="auto"/>
        <w:bottom w:val="none" w:sz="0" w:space="0" w:color="auto"/>
        <w:right w:val="none" w:sz="0" w:space="0" w:color="auto"/>
      </w:divBdr>
    </w:div>
    <w:div w:id="681511057">
      <w:bodyDiv w:val="1"/>
      <w:marLeft w:val="0"/>
      <w:marRight w:val="0"/>
      <w:marTop w:val="0"/>
      <w:marBottom w:val="0"/>
      <w:divBdr>
        <w:top w:val="none" w:sz="0" w:space="0" w:color="auto"/>
        <w:left w:val="none" w:sz="0" w:space="0" w:color="auto"/>
        <w:bottom w:val="none" w:sz="0" w:space="0" w:color="auto"/>
        <w:right w:val="none" w:sz="0" w:space="0" w:color="auto"/>
      </w:divBdr>
    </w:div>
    <w:div w:id="682903289">
      <w:bodyDiv w:val="1"/>
      <w:marLeft w:val="0"/>
      <w:marRight w:val="0"/>
      <w:marTop w:val="0"/>
      <w:marBottom w:val="0"/>
      <w:divBdr>
        <w:top w:val="none" w:sz="0" w:space="0" w:color="auto"/>
        <w:left w:val="none" w:sz="0" w:space="0" w:color="auto"/>
        <w:bottom w:val="none" w:sz="0" w:space="0" w:color="auto"/>
        <w:right w:val="none" w:sz="0" w:space="0" w:color="auto"/>
      </w:divBdr>
    </w:div>
    <w:div w:id="685181146">
      <w:bodyDiv w:val="1"/>
      <w:marLeft w:val="0"/>
      <w:marRight w:val="0"/>
      <w:marTop w:val="0"/>
      <w:marBottom w:val="0"/>
      <w:divBdr>
        <w:top w:val="none" w:sz="0" w:space="0" w:color="auto"/>
        <w:left w:val="none" w:sz="0" w:space="0" w:color="auto"/>
        <w:bottom w:val="none" w:sz="0" w:space="0" w:color="auto"/>
        <w:right w:val="none" w:sz="0" w:space="0" w:color="auto"/>
      </w:divBdr>
    </w:div>
    <w:div w:id="688722840">
      <w:bodyDiv w:val="1"/>
      <w:marLeft w:val="0"/>
      <w:marRight w:val="0"/>
      <w:marTop w:val="0"/>
      <w:marBottom w:val="0"/>
      <w:divBdr>
        <w:top w:val="none" w:sz="0" w:space="0" w:color="auto"/>
        <w:left w:val="none" w:sz="0" w:space="0" w:color="auto"/>
        <w:bottom w:val="none" w:sz="0" w:space="0" w:color="auto"/>
        <w:right w:val="none" w:sz="0" w:space="0" w:color="auto"/>
      </w:divBdr>
    </w:div>
    <w:div w:id="694234525">
      <w:bodyDiv w:val="1"/>
      <w:marLeft w:val="0"/>
      <w:marRight w:val="0"/>
      <w:marTop w:val="0"/>
      <w:marBottom w:val="0"/>
      <w:divBdr>
        <w:top w:val="none" w:sz="0" w:space="0" w:color="auto"/>
        <w:left w:val="none" w:sz="0" w:space="0" w:color="auto"/>
        <w:bottom w:val="none" w:sz="0" w:space="0" w:color="auto"/>
        <w:right w:val="none" w:sz="0" w:space="0" w:color="auto"/>
      </w:divBdr>
    </w:div>
    <w:div w:id="694767834">
      <w:bodyDiv w:val="1"/>
      <w:marLeft w:val="0"/>
      <w:marRight w:val="0"/>
      <w:marTop w:val="0"/>
      <w:marBottom w:val="0"/>
      <w:divBdr>
        <w:top w:val="none" w:sz="0" w:space="0" w:color="auto"/>
        <w:left w:val="none" w:sz="0" w:space="0" w:color="auto"/>
        <w:bottom w:val="none" w:sz="0" w:space="0" w:color="auto"/>
        <w:right w:val="none" w:sz="0" w:space="0" w:color="auto"/>
      </w:divBdr>
    </w:div>
    <w:div w:id="697661700">
      <w:bodyDiv w:val="1"/>
      <w:marLeft w:val="0"/>
      <w:marRight w:val="0"/>
      <w:marTop w:val="0"/>
      <w:marBottom w:val="0"/>
      <w:divBdr>
        <w:top w:val="none" w:sz="0" w:space="0" w:color="auto"/>
        <w:left w:val="none" w:sz="0" w:space="0" w:color="auto"/>
        <w:bottom w:val="none" w:sz="0" w:space="0" w:color="auto"/>
        <w:right w:val="none" w:sz="0" w:space="0" w:color="auto"/>
      </w:divBdr>
    </w:div>
    <w:div w:id="703336236">
      <w:bodyDiv w:val="1"/>
      <w:marLeft w:val="0"/>
      <w:marRight w:val="0"/>
      <w:marTop w:val="0"/>
      <w:marBottom w:val="0"/>
      <w:divBdr>
        <w:top w:val="none" w:sz="0" w:space="0" w:color="auto"/>
        <w:left w:val="none" w:sz="0" w:space="0" w:color="auto"/>
        <w:bottom w:val="none" w:sz="0" w:space="0" w:color="auto"/>
        <w:right w:val="none" w:sz="0" w:space="0" w:color="auto"/>
      </w:divBdr>
    </w:div>
    <w:div w:id="713848414">
      <w:bodyDiv w:val="1"/>
      <w:marLeft w:val="0"/>
      <w:marRight w:val="0"/>
      <w:marTop w:val="0"/>
      <w:marBottom w:val="0"/>
      <w:divBdr>
        <w:top w:val="none" w:sz="0" w:space="0" w:color="auto"/>
        <w:left w:val="none" w:sz="0" w:space="0" w:color="auto"/>
        <w:bottom w:val="none" w:sz="0" w:space="0" w:color="auto"/>
        <w:right w:val="none" w:sz="0" w:space="0" w:color="auto"/>
      </w:divBdr>
    </w:div>
    <w:div w:id="714820132">
      <w:bodyDiv w:val="1"/>
      <w:marLeft w:val="0"/>
      <w:marRight w:val="0"/>
      <w:marTop w:val="0"/>
      <w:marBottom w:val="0"/>
      <w:divBdr>
        <w:top w:val="none" w:sz="0" w:space="0" w:color="auto"/>
        <w:left w:val="none" w:sz="0" w:space="0" w:color="auto"/>
        <w:bottom w:val="none" w:sz="0" w:space="0" w:color="auto"/>
        <w:right w:val="none" w:sz="0" w:space="0" w:color="auto"/>
      </w:divBdr>
    </w:div>
    <w:div w:id="718238950">
      <w:bodyDiv w:val="1"/>
      <w:marLeft w:val="0"/>
      <w:marRight w:val="0"/>
      <w:marTop w:val="0"/>
      <w:marBottom w:val="0"/>
      <w:divBdr>
        <w:top w:val="none" w:sz="0" w:space="0" w:color="auto"/>
        <w:left w:val="none" w:sz="0" w:space="0" w:color="auto"/>
        <w:bottom w:val="none" w:sz="0" w:space="0" w:color="auto"/>
        <w:right w:val="none" w:sz="0" w:space="0" w:color="auto"/>
      </w:divBdr>
    </w:div>
    <w:div w:id="723721429">
      <w:bodyDiv w:val="1"/>
      <w:marLeft w:val="0"/>
      <w:marRight w:val="0"/>
      <w:marTop w:val="0"/>
      <w:marBottom w:val="0"/>
      <w:divBdr>
        <w:top w:val="none" w:sz="0" w:space="0" w:color="auto"/>
        <w:left w:val="none" w:sz="0" w:space="0" w:color="auto"/>
        <w:bottom w:val="none" w:sz="0" w:space="0" w:color="auto"/>
        <w:right w:val="none" w:sz="0" w:space="0" w:color="auto"/>
      </w:divBdr>
    </w:div>
    <w:div w:id="723873030">
      <w:bodyDiv w:val="1"/>
      <w:marLeft w:val="0"/>
      <w:marRight w:val="0"/>
      <w:marTop w:val="0"/>
      <w:marBottom w:val="0"/>
      <w:divBdr>
        <w:top w:val="none" w:sz="0" w:space="0" w:color="auto"/>
        <w:left w:val="none" w:sz="0" w:space="0" w:color="auto"/>
        <w:bottom w:val="none" w:sz="0" w:space="0" w:color="auto"/>
        <w:right w:val="none" w:sz="0" w:space="0" w:color="auto"/>
      </w:divBdr>
    </w:div>
    <w:div w:id="729770017">
      <w:bodyDiv w:val="1"/>
      <w:marLeft w:val="0"/>
      <w:marRight w:val="0"/>
      <w:marTop w:val="0"/>
      <w:marBottom w:val="0"/>
      <w:divBdr>
        <w:top w:val="none" w:sz="0" w:space="0" w:color="auto"/>
        <w:left w:val="none" w:sz="0" w:space="0" w:color="auto"/>
        <w:bottom w:val="none" w:sz="0" w:space="0" w:color="auto"/>
        <w:right w:val="none" w:sz="0" w:space="0" w:color="auto"/>
      </w:divBdr>
    </w:div>
    <w:div w:id="731074476">
      <w:bodyDiv w:val="1"/>
      <w:marLeft w:val="0"/>
      <w:marRight w:val="0"/>
      <w:marTop w:val="0"/>
      <w:marBottom w:val="0"/>
      <w:divBdr>
        <w:top w:val="none" w:sz="0" w:space="0" w:color="auto"/>
        <w:left w:val="none" w:sz="0" w:space="0" w:color="auto"/>
        <w:bottom w:val="none" w:sz="0" w:space="0" w:color="auto"/>
        <w:right w:val="none" w:sz="0" w:space="0" w:color="auto"/>
      </w:divBdr>
    </w:div>
    <w:div w:id="731655368">
      <w:bodyDiv w:val="1"/>
      <w:marLeft w:val="0"/>
      <w:marRight w:val="0"/>
      <w:marTop w:val="0"/>
      <w:marBottom w:val="0"/>
      <w:divBdr>
        <w:top w:val="none" w:sz="0" w:space="0" w:color="auto"/>
        <w:left w:val="none" w:sz="0" w:space="0" w:color="auto"/>
        <w:bottom w:val="none" w:sz="0" w:space="0" w:color="auto"/>
        <w:right w:val="none" w:sz="0" w:space="0" w:color="auto"/>
      </w:divBdr>
    </w:div>
    <w:div w:id="732237208">
      <w:bodyDiv w:val="1"/>
      <w:marLeft w:val="0"/>
      <w:marRight w:val="0"/>
      <w:marTop w:val="0"/>
      <w:marBottom w:val="0"/>
      <w:divBdr>
        <w:top w:val="none" w:sz="0" w:space="0" w:color="auto"/>
        <w:left w:val="none" w:sz="0" w:space="0" w:color="auto"/>
        <w:bottom w:val="none" w:sz="0" w:space="0" w:color="auto"/>
        <w:right w:val="none" w:sz="0" w:space="0" w:color="auto"/>
      </w:divBdr>
    </w:div>
    <w:div w:id="733964448">
      <w:bodyDiv w:val="1"/>
      <w:marLeft w:val="0"/>
      <w:marRight w:val="0"/>
      <w:marTop w:val="0"/>
      <w:marBottom w:val="0"/>
      <w:divBdr>
        <w:top w:val="none" w:sz="0" w:space="0" w:color="auto"/>
        <w:left w:val="none" w:sz="0" w:space="0" w:color="auto"/>
        <w:bottom w:val="none" w:sz="0" w:space="0" w:color="auto"/>
        <w:right w:val="none" w:sz="0" w:space="0" w:color="auto"/>
      </w:divBdr>
    </w:div>
    <w:div w:id="737434125">
      <w:bodyDiv w:val="1"/>
      <w:marLeft w:val="0"/>
      <w:marRight w:val="0"/>
      <w:marTop w:val="0"/>
      <w:marBottom w:val="0"/>
      <w:divBdr>
        <w:top w:val="none" w:sz="0" w:space="0" w:color="auto"/>
        <w:left w:val="none" w:sz="0" w:space="0" w:color="auto"/>
        <w:bottom w:val="none" w:sz="0" w:space="0" w:color="auto"/>
        <w:right w:val="none" w:sz="0" w:space="0" w:color="auto"/>
      </w:divBdr>
    </w:div>
    <w:div w:id="744642366">
      <w:bodyDiv w:val="1"/>
      <w:marLeft w:val="0"/>
      <w:marRight w:val="0"/>
      <w:marTop w:val="0"/>
      <w:marBottom w:val="0"/>
      <w:divBdr>
        <w:top w:val="none" w:sz="0" w:space="0" w:color="auto"/>
        <w:left w:val="none" w:sz="0" w:space="0" w:color="auto"/>
        <w:bottom w:val="none" w:sz="0" w:space="0" w:color="auto"/>
        <w:right w:val="none" w:sz="0" w:space="0" w:color="auto"/>
      </w:divBdr>
    </w:div>
    <w:div w:id="751007180">
      <w:bodyDiv w:val="1"/>
      <w:marLeft w:val="0"/>
      <w:marRight w:val="0"/>
      <w:marTop w:val="0"/>
      <w:marBottom w:val="0"/>
      <w:divBdr>
        <w:top w:val="none" w:sz="0" w:space="0" w:color="auto"/>
        <w:left w:val="none" w:sz="0" w:space="0" w:color="auto"/>
        <w:bottom w:val="none" w:sz="0" w:space="0" w:color="auto"/>
        <w:right w:val="none" w:sz="0" w:space="0" w:color="auto"/>
      </w:divBdr>
    </w:div>
    <w:div w:id="755439473">
      <w:bodyDiv w:val="1"/>
      <w:marLeft w:val="0"/>
      <w:marRight w:val="0"/>
      <w:marTop w:val="0"/>
      <w:marBottom w:val="0"/>
      <w:divBdr>
        <w:top w:val="none" w:sz="0" w:space="0" w:color="auto"/>
        <w:left w:val="none" w:sz="0" w:space="0" w:color="auto"/>
        <w:bottom w:val="none" w:sz="0" w:space="0" w:color="auto"/>
        <w:right w:val="none" w:sz="0" w:space="0" w:color="auto"/>
      </w:divBdr>
    </w:div>
    <w:div w:id="757747425">
      <w:bodyDiv w:val="1"/>
      <w:marLeft w:val="0"/>
      <w:marRight w:val="0"/>
      <w:marTop w:val="0"/>
      <w:marBottom w:val="0"/>
      <w:divBdr>
        <w:top w:val="none" w:sz="0" w:space="0" w:color="auto"/>
        <w:left w:val="none" w:sz="0" w:space="0" w:color="auto"/>
        <w:bottom w:val="none" w:sz="0" w:space="0" w:color="auto"/>
        <w:right w:val="none" w:sz="0" w:space="0" w:color="auto"/>
      </w:divBdr>
    </w:div>
    <w:div w:id="759914005">
      <w:bodyDiv w:val="1"/>
      <w:marLeft w:val="0"/>
      <w:marRight w:val="0"/>
      <w:marTop w:val="0"/>
      <w:marBottom w:val="0"/>
      <w:divBdr>
        <w:top w:val="none" w:sz="0" w:space="0" w:color="auto"/>
        <w:left w:val="none" w:sz="0" w:space="0" w:color="auto"/>
        <w:bottom w:val="none" w:sz="0" w:space="0" w:color="auto"/>
        <w:right w:val="none" w:sz="0" w:space="0" w:color="auto"/>
      </w:divBdr>
    </w:div>
    <w:div w:id="763303196">
      <w:bodyDiv w:val="1"/>
      <w:marLeft w:val="0"/>
      <w:marRight w:val="0"/>
      <w:marTop w:val="0"/>
      <w:marBottom w:val="0"/>
      <w:divBdr>
        <w:top w:val="none" w:sz="0" w:space="0" w:color="auto"/>
        <w:left w:val="none" w:sz="0" w:space="0" w:color="auto"/>
        <w:bottom w:val="none" w:sz="0" w:space="0" w:color="auto"/>
        <w:right w:val="none" w:sz="0" w:space="0" w:color="auto"/>
      </w:divBdr>
    </w:div>
    <w:div w:id="787316040">
      <w:bodyDiv w:val="1"/>
      <w:marLeft w:val="0"/>
      <w:marRight w:val="0"/>
      <w:marTop w:val="0"/>
      <w:marBottom w:val="0"/>
      <w:divBdr>
        <w:top w:val="none" w:sz="0" w:space="0" w:color="auto"/>
        <w:left w:val="none" w:sz="0" w:space="0" w:color="auto"/>
        <w:bottom w:val="none" w:sz="0" w:space="0" w:color="auto"/>
        <w:right w:val="none" w:sz="0" w:space="0" w:color="auto"/>
      </w:divBdr>
    </w:div>
    <w:div w:id="788626631">
      <w:bodyDiv w:val="1"/>
      <w:marLeft w:val="0"/>
      <w:marRight w:val="0"/>
      <w:marTop w:val="0"/>
      <w:marBottom w:val="0"/>
      <w:divBdr>
        <w:top w:val="none" w:sz="0" w:space="0" w:color="auto"/>
        <w:left w:val="none" w:sz="0" w:space="0" w:color="auto"/>
        <w:bottom w:val="none" w:sz="0" w:space="0" w:color="auto"/>
        <w:right w:val="none" w:sz="0" w:space="0" w:color="auto"/>
      </w:divBdr>
    </w:div>
    <w:div w:id="790903161">
      <w:bodyDiv w:val="1"/>
      <w:marLeft w:val="0"/>
      <w:marRight w:val="0"/>
      <w:marTop w:val="0"/>
      <w:marBottom w:val="0"/>
      <w:divBdr>
        <w:top w:val="none" w:sz="0" w:space="0" w:color="auto"/>
        <w:left w:val="none" w:sz="0" w:space="0" w:color="auto"/>
        <w:bottom w:val="none" w:sz="0" w:space="0" w:color="auto"/>
        <w:right w:val="none" w:sz="0" w:space="0" w:color="auto"/>
      </w:divBdr>
    </w:div>
    <w:div w:id="795830891">
      <w:bodyDiv w:val="1"/>
      <w:marLeft w:val="0"/>
      <w:marRight w:val="0"/>
      <w:marTop w:val="0"/>
      <w:marBottom w:val="0"/>
      <w:divBdr>
        <w:top w:val="none" w:sz="0" w:space="0" w:color="auto"/>
        <w:left w:val="none" w:sz="0" w:space="0" w:color="auto"/>
        <w:bottom w:val="none" w:sz="0" w:space="0" w:color="auto"/>
        <w:right w:val="none" w:sz="0" w:space="0" w:color="auto"/>
      </w:divBdr>
    </w:div>
    <w:div w:id="805316969">
      <w:bodyDiv w:val="1"/>
      <w:marLeft w:val="0"/>
      <w:marRight w:val="0"/>
      <w:marTop w:val="0"/>
      <w:marBottom w:val="0"/>
      <w:divBdr>
        <w:top w:val="none" w:sz="0" w:space="0" w:color="auto"/>
        <w:left w:val="none" w:sz="0" w:space="0" w:color="auto"/>
        <w:bottom w:val="none" w:sz="0" w:space="0" w:color="auto"/>
        <w:right w:val="none" w:sz="0" w:space="0" w:color="auto"/>
      </w:divBdr>
    </w:div>
    <w:div w:id="809907841">
      <w:bodyDiv w:val="1"/>
      <w:marLeft w:val="0"/>
      <w:marRight w:val="0"/>
      <w:marTop w:val="0"/>
      <w:marBottom w:val="0"/>
      <w:divBdr>
        <w:top w:val="none" w:sz="0" w:space="0" w:color="auto"/>
        <w:left w:val="none" w:sz="0" w:space="0" w:color="auto"/>
        <w:bottom w:val="none" w:sz="0" w:space="0" w:color="auto"/>
        <w:right w:val="none" w:sz="0" w:space="0" w:color="auto"/>
      </w:divBdr>
    </w:div>
    <w:div w:id="811363818">
      <w:bodyDiv w:val="1"/>
      <w:marLeft w:val="0"/>
      <w:marRight w:val="0"/>
      <w:marTop w:val="0"/>
      <w:marBottom w:val="0"/>
      <w:divBdr>
        <w:top w:val="none" w:sz="0" w:space="0" w:color="auto"/>
        <w:left w:val="none" w:sz="0" w:space="0" w:color="auto"/>
        <w:bottom w:val="none" w:sz="0" w:space="0" w:color="auto"/>
        <w:right w:val="none" w:sz="0" w:space="0" w:color="auto"/>
      </w:divBdr>
    </w:div>
    <w:div w:id="811870360">
      <w:bodyDiv w:val="1"/>
      <w:marLeft w:val="0"/>
      <w:marRight w:val="0"/>
      <w:marTop w:val="0"/>
      <w:marBottom w:val="0"/>
      <w:divBdr>
        <w:top w:val="none" w:sz="0" w:space="0" w:color="auto"/>
        <w:left w:val="none" w:sz="0" w:space="0" w:color="auto"/>
        <w:bottom w:val="none" w:sz="0" w:space="0" w:color="auto"/>
        <w:right w:val="none" w:sz="0" w:space="0" w:color="auto"/>
      </w:divBdr>
    </w:div>
    <w:div w:id="812256372">
      <w:bodyDiv w:val="1"/>
      <w:marLeft w:val="0"/>
      <w:marRight w:val="0"/>
      <w:marTop w:val="0"/>
      <w:marBottom w:val="0"/>
      <w:divBdr>
        <w:top w:val="none" w:sz="0" w:space="0" w:color="auto"/>
        <w:left w:val="none" w:sz="0" w:space="0" w:color="auto"/>
        <w:bottom w:val="none" w:sz="0" w:space="0" w:color="auto"/>
        <w:right w:val="none" w:sz="0" w:space="0" w:color="auto"/>
      </w:divBdr>
    </w:div>
    <w:div w:id="817920116">
      <w:bodyDiv w:val="1"/>
      <w:marLeft w:val="0"/>
      <w:marRight w:val="0"/>
      <w:marTop w:val="0"/>
      <w:marBottom w:val="0"/>
      <w:divBdr>
        <w:top w:val="none" w:sz="0" w:space="0" w:color="auto"/>
        <w:left w:val="none" w:sz="0" w:space="0" w:color="auto"/>
        <w:bottom w:val="none" w:sz="0" w:space="0" w:color="auto"/>
        <w:right w:val="none" w:sz="0" w:space="0" w:color="auto"/>
      </w:divBdr>
    </w:div>
    <w:div w:id="825365994">
      <w:bodyDiv w:val="1"/>
      <w:marLeft w:val="0"/>
      <w:marRight w:val="0"/>
      <w:marTop w:val="0"/>
      <w:marBottom w:val="0"/>
      <w:divBdr>
        <w:top w:val="none" w:sz="0" w:space="0" w:color="auto"/>
        <w:left w:val="none" w:sz="0" w:space="0" w:color="auto"/>
        <w:bottom w:val="none" w:sz="0" w:space="0" w:color="auto"/>
        <w:right w:val="none" w:sz="0" w:space="0" w:color="auto"/>
      </w:divBdr>
    </w:div>
    <w:div w:id="830946584">
      <w:bodyDiv w:val="1"/>
      <w:marLeft w:val="0"/>
      <w:marRight w:val="0"/>
      <w:marTop w:val="0"/>
      <w:marBottom w:val="0"/>
      <w:divBdr>
        <w:top w:val="none" w:sz="0" w:space="0" w:color="auto"/>
        <w:left w:val="none" w:sz="0" w:space="0" w:color="auto"/>
        <w:bottom w:val="none" w:sz="0" w:space="0" w:color="auto"/>
        <w:right w:val="none" w:sz="0" w:space="0" w:color="auto"/>
      </w:divBdr>
    </w:div>
    <w:div w:id="831331828">
      <w:bodyDiv w:val="1"/>
      <w:marLeft w:val="0"/>
      <w:marRight w:val="0"/>
      <w:marTop w:val="0"/>
      <w:marBottom w:val="0"/>
      <w:divBdr>
        <w:top w:val="none" w:sz="0" w:space="0" w:color="auto"/>
        <w:left w:val="none" w:sz="0" w:space="0" w:color="auto"/>
        <w:bottom w:val="none" w:sz="0" w:space="0" w:color="auto"/>
        <w:right w:val="none" w:sz="0" w:space="0" w:color="auto"/>
      </w:divBdr>
    </w:div>
    <w:div w:id="834298557">
      <w:bodyDiv w:val="1"/>
      <w:marLeft w:val="0"/>
      <w:marRight w:val="0"/>
      <w:marTop w:val="0"/>
      <w:marBottom w:val="0"/>
      <w:divBdr>
        <w:top w:val="none" w:sz="0" w:space="0" w:color="auto"/>
        <w:left w:val="none" w:sz="0" w:space="0" w:color="auto"/>
        <w:bottom w:val="none" w:sz="0" w:space="0" w:color="auto"/>
        <w:right w:val="none" w:sz="0" w:space="0" w:color="auto"/>
      </w:divBdr>
    </w:div>
    <w:div w:id="835338723">
      <w:bodyDiv w:val="1"/>
      <w:marLeft w:val="0"/>
      <w:marRight w:val="0"/>
      <w:marTop w:val="0"/>
      <w:marBottom w:val="0"/>
      <w:divBdr>
        <w:top w:val="none" w:sz="0" w:space="0" w:color="auto"/>
        <w:left w:val="none" w:sz="0" w:space="0" w:color="auto"/>
        <w:bottom w:val="none" w:sz="0" w:space="0" w:color="auto"/>
        <w:right w:val="none" w:sz="0" w:space="0" w:color="auto"/>
      </w:divBdr>
    </w:div>
    <w:div w:id="838694845">
      <w:bodyDiv w:val="1"/>
      <w:marLeft w:val="0"/>
      <w:marRight w:val="0"/>
      <w:marTop w:val="0"/>
      <w:marBottom w:val="0"/>
      <w:divBdr>
        <w:top w:val="none" w:sz="0" w:space="0" w:color="auto"/>
        <w:left w:val="none" w:sz="0" w:space="0" w:color="auto"/>
        <w:bottom w:val="none" w:sz="0" w:space="0" w:color="auto"/>
        <w:right w:val="none" w:sz="0" w:space="0" w:color="auto"/>
      </w:divBdr>
    </w:div>
    <w:div w:id="839349566">
      <w:bodyDiv w:val="1"/>
      <w:marLeft w:val="0"/>
      <w:marRight w:val="0"/>
      <w:marTop w:val="0"/>
      <w:marBottom w:val="0"/>
      <w:divBdr>
        <w:top w:val="none" w:sz="0" w:space="0" w:color="auto"/>
        <w:left w:val="none" w:sz="0" w:space="0" w:color="auto"/>
        <w:bottom w:val="none" w:sz="0" w:space="0" w:color="auto"/>
        <w:right w:val="none" w:sz="0" w:space="0" w:color="auto"/>
      </w:divBdr>
    </w:div>
    <w:div w:id="843974215">
      <w:bodyDiv w:val="1"/>
      <w:marLeft w:val="0"/>
      <w:marRight w:val="0"/>
      <w:marTop w:val="0"/>
      <w:marBottom w:val="0"/>
      <w:divBdr>
        <w:top w:val="none" w:sz="0" w:space="0" w:color="auto"/>
        <w:left w:val="none" w:sz="0" w:space="0" w:color="auto"/>
        <w:bottom w:val="none" w:sz="0" w:space="0" w:color="auto"/>
        <w:right w:val="none" w:sz="0" w:space="0" w:color="auto"/>
      </w:divBdr>
    </w:div>
    <w:div w:id="844976574">
      <w:bodyDiv w:val="1"/>
      <w:marLeft w:val="0"/>
      <w:marRight w:val="0"/>
      <w:marTop w:val="0"/>
      <w:marBottom w:val="0"/>
      <w:divBdr>
        <w:top w:val="none" w:sz="0" w:space="0" w:color="auto"/>
        <w:left w:val="none" w:sz="0" w:space="0" w:color="auto"/>
        <w:bottom w:val="none" w:sz="0" w:space="0" w:color="auto"/>
        <w:right w:val="none" w:sz="0" w:space="0" w:color="auto"/>
      </w:divBdr>
    </w:div>
    <w:div w:id="849761476">
      <w:bodyDiv w:val="1"/>
      <w:marLeft w:val="0"/>
      <w:marRight w:val="0"/>
      <w:marTop w:val="0"/>
      <w:marBottom w:val="0"/>
      <w:divBdr>
        <w:top w:val="none" w:sz="0" w:space="0" w:color="auto"/>
        <w:left w:val="none" w:sz="0" w:space="0" w:color="auto"/>
        <w:bottom w:val="none" w:sz="0" w:space="0" w:color="auto"/>
        <w:right w:val="none" w:sz="0" w:space="0" w:color="auto"/>
      </w:divBdr>
    </w:div>
    <w:div w:id="852840562">
      <w:bodyDiv w:val="1"/>
      <w:marLeft w:val="0"/>
      <w:marRight w:val="0"/>
      <w:marTop w:val="0"/>
      <w:marBottom w:val="0"/>
      <w:divBdr>
        <w:top w:val="none" w:sz="0" w:space="0" w:color="auto"/>
        <w:left w:val="none" w:sz="0" w:space="0" w:color="auto"/>
        <w:bottom w:val="none" w:sz="0" w:space="0" w:color="auto"/>
        <w:right w:val="none" w:sz="0" w:space="0" w:color="auto"/>
      </w:divBdr>
    </w:div>
    <w:div w:id="855734145">
      <w:bodyDiv w:val="1"/>
      <w:marLeft w:val="0"/>
      <w:marRight w:val="0"/>
      <w:marTop w:val="0"/>
      <w:marBottom w:val="0"/>
      <w:divBdr>
        <w:top w:val="none" w:sz="0" w:space="0" w:color="auto"/>
        <w:left w:val="none" w:sz="0" w:space="0" w:color="auto"/>
        <w:bottom w:val="none" w:sz="0" w:space="0" w:color="auto"/>
        <w:right w:val="none" w:sz="0" w:space="0" w:color="auto"/>
      </w:divBdr>
    </w:div>
    <w:div w:id="860633258">
      <w:bodyDiv w:val="1"/>
      <w:marLeft w:val="0"/>
      <w:marRight w:val="0"/>
      <w:marTop w:val="0"/>
      <w:marBottom w:val="0"/>
      <w:divBdr>
        <w:top w:val="none" w:sz="0" w:space="0" w:color="auto"/>
        <w:left w:val="none" w:sz="0" w:space="0" w:color="auto"/>
        <w:bottom w:val="none" w:sz="0" w:space="0" w:color="auto"/>
        <w:right w:val="none" w:sz="0" w:space="0" w:color="auto"/>
      </w:divBdr>
    </w:div>
    <w:div w:id="866600420">
      <w:bodyDiv w:val="1"/>
      <w:marLeft w:val="0"/>
      <w:marRight w:val="0"/>
      <w:marTop w:val="0"/>
      <w:marBottom w:val="0"/>
      <w:divBdr>
        <w:top w:val="none" w:sz="0" w:space="0" w:color="auto"/>
        <w:left w:val="none" w:sz="0" w:space="0" w:color="auto"/>
        <w:bottom w:val="none" w:sz="0" w:space="0" w:color="auto"/>
        <w:right w:val="none" w:sz="0" w:space="0" w:color="auto"/>
      </w:divBdr>
    </w:div>
    <w:div w:id="868688291">
      <w:bodyDiv w:val="1"/>
      <w:marLeft w:val="0"/>
      <w:marRight w:val="0"/>
      <w:marTop w:val="0"/>
      <w:marBottom w:val="0"/>
      <w:divBdr>
        <w:top w:val="none" w:sz="0" w:space="0" w:color="auto"/>
        <w:left w:val="none" w:sz="0" w:space="0" w:color="auto"/>
        <w:bottom w:val="none" w:sz="0" w:space="0" w:color="auto"/>
        <w:right w:val="none" w:sz="0" w:space="0" w:color="auto"/>
      </w:divBdr>
    </w:div>
    <w:div w:id="879829732">
      <w:bodyDiv w:val="1"/>
      <w:marLeft w:val="0"/>
      <w:marRight w:val="0"/>
      <w:marTop w:val="0"/>
      <w:marBottom w:val="0"/>
      <w:divBdr>
        <w:top w:val="none" w:sz="0" w:space="0" w:color="auto"/>
        <w:left w:val="none" w:sz="0" w:space="0" w:color="auto"/>
        <w:bottom w:val="none" w:sz="0" w:space="0" w:color="auto"/>
        <w:right w:val="none" w:sz="0" w:space="0" w:color="auto"/>
      </w:divBdr>
    </w:div>
    <w:div w:id="885137836">
      <w:bodyDiv w:val="1"/>
      <w:marLeft w:val="0"/>
      <w:marRight w:val="0"/>
      <w:marTop w:val="0"/>
      <w:marBottom w:val="0"/>
      <w:divBdr>
        <w:top w:val="none" w:sz="0" w:space="0" w:color="auto"/>
        <w:left w:val="none" w:sz="0" w:space="0" w:color="auto"/>
        <w:bottom w:val="none" w:sz="0" w:space="0" w:color="auto"/>
        <w:right w:val="none" w:sz="0" w:space="0" w:color="auto"/>
      </w:divBdr>
    </w:div>
    <w:div w:id="888692366">
      <w:bodyDiv w:val="1"/>
      <w:marLeft w:val="0"/>
      <w:marRight w:val="0"/>
      <w:marTop w:val="0"/>
      <w:marBottom w:val="0"/>
      <w:divBdr>
        <w:top w:val="none" w:sz="0" w:space="0" w:color="auto"/>
        <w:left w:val="none" w:sz="0" w:space="0" w:color="auto"/>
        <w:bottom w:val="none" w:sz="0" w:space="0" w:color="auto"/>
        <w:right w:val="none" w:sz="0" w:space="0" w:color="auto"/>
      </w:divBdr>
    </w:div>
    <w:div w:id="894319145">
      <w:bodyDiv w:val="1"/>
      <w:marLeft w:val="0"/>
      <w:marRight w:val="0"/>
      <w:marTop w:val="0"/>
      <w:marBottom w:val="0"/>
      <w:divBdr>
        <w:top w:val="none" w:sz="0" w:space="0" w:color="auto"/>
        <w:left w:val="none" w:sz="0" w:space="0" w:color="auto"/>
        <w:bottom w:val="none" w:sz="0" w:space="0" w:color="auto"/>
        <w:right w:val="none" w:sz="0" w:space="0" w:color="auto"/>
      </w:divBdr>
    </w:div>
    <w:div w:id="896860701">
      <w:bodyDiv w:val="1"/>
      <w:marLeft w:val="0"/>
      <w:marRight w:val="0"/>
      <w:marTop w:val="0"/>
      <w:marBottom w:val="0"/>
      <w:divBdr>
        <w:top w:val="none" w:sz="0" w:space="0" w:color="auto"/>
        <w:left w:val="none" w:sz="0" w:space="0" w:color="auto"/>
        <w:bottom w:val="none" w:sz="0" w:space="0" w:color="auto"/>
        <w:right w:val="none" w:sz="0" w:space="0" w:color="auto"/>
      </w:divBdr>
    </w:div>
    <w:div w:id="917133579">
      <w:bodyDiv w:val="1"/>
      <w:marLeft w:val="0"/>
      <w:marRight w:val="0"/>
      <w:marTop w:val="0"/>
      <w:marBottom w:val="0"/>
      <w:divBdr>
        <w:top w:val="none" w:sz="0" w:space="0" w:color="auto"/>
        <w:left w:val="none" w:sz="0" w:space="0" w:color="auto"/>
        <w:bottom w:val="none" w:sz="0" w:space="0" w:color="auto"/>
        <w:right w:val="none" w:sz="0" w:space="0" w:color="auto"/>
      </w:divBdr>
    </w:div>
    <w:div w:id="923992307">
      <w:bodyDiv w:val="1"/>
      <w:marLeft w:val="0"/>
      <w:marRight w:val="0"/>
      <w:marTop w:val="0"/>
      <w:marBottom w:val="0"/>
      <w:divBdr>
        <w:top w:val="none" w:sz="0" w:space="0" w:color="auto"/>
        <w:left w:val="none" w:sz="0" w:space="0" w:color="auto"/>
        <w:bottom w:val="none" w:sz="0" w:space="0" w:color="auto"/>
        <w:right w:val="none" w:sz="0" w:space="0" w:color="auto"/>
      </w:divBdr>
    </w:div>
    <w:div w:id="935600197">
      <w:bodyDiv w:val="1"/>
      <w:marLeft w:val="0"/>
      <w:marRight w:val="0"/>
      <w:marTop w:val="0"/>
      <w:marBottom w:val="0"/>
      <w:divBdr>
        <w:top w:val="none" w:sz="0" w:space="0" w:color="auto"/>
        <w:left w:val="none" w:sz="0" w:space="0" w:color="auto"/>
        <w:bottom w:val="none" w:sz="0" w:space="0" w:color="auto"/>
        <w:right w:val="none" w:sz="0" w:space="0" w:color="auto"/>
      </w:divBdr>
    </w:div>
    <w:div w:id="944121583">
      <w:bodyDiv w:val="1"/>
      <w:marLeft w:val="0"/>
      <w:marRight w:val="0"/>
      <w:marTop w:val="0"/>
      <w:marBottom w:val="0"/>
      <w:divBdr>
        <w:top w:val="none" w:sz="0" w:space="0" w:color="auto"/>
        <w:left w:val="none" w:sz="0" w:space="0" w:color="auto"/>
        <w:bottom w:val="none" w:sz="0" w:space="0" w:color="auto"/>
        <w:right w:val="none" w:sz="0" w:space="0" w:color="auto"/>
      </w:divBdr>
    </w:div>
    <w:div w:id="951672208">
      <w:bodyDiv w:val="1"/>
      <w:marLeft w:val="0"/>
      <w:marRight w:val="0"/>
      <w:marTop w:val="0"/>
      <w:marBottom w:val="0"/>
      <w:divBdr>
        <w:top w:val="none" w:sz="0" w:space="0" w:color="auto"/>
        <w:left w:val="none" w:sz="0" w:space="0" w:color="auto"/>
        <w:bottom w:val="none" w:sz="0" w:space="0" w:color="auto"/>
        <w:right w:val="none" w:sz="0" w:space="0" w:color="auto"/>
      </w:divBdr>
    </w:div>
    <w:div w:id="953634751">
      <w:bodyDiv w:val="1"/>
      <w:marLeft w:val="0"/>
      <w:marRight w:val="0"/>
      <w:marTop w:val="0"/>
      <w:marBottom w:val="0"/>
      <w:divBdr>
        <w:top w:val="none" w:sz="0" w:space="0" w:color="auto"/>
        <w:left w:val="none" w:sz="0" w:space="0" w:color="auto"/>
        <w:bottom w:val="none" w:sz="0" w:space="0" w:color="auto"/>
        <w:right w:val="none" w:sz="0" w:space="0" w:color="auto"/>
      </w:divBdr>
    </w:div>
    <w:div w:id="956452837">
      <w:bodyDiv w:val="1"/>
      <w:marLeft w:val="0"/>
      <w:marRight w:val="0"/>
      <w:marTop w:val="0"/>
      <w:marBottom w:val="0"/>
      <w:divBdr>
        <w:top w:val="none" w:sz="0" w:space="0" w:color="auto"/>
        <w:left w:val="none" w:sz="0" w:space="0" w:color="auto"/>
        <w:bottom w:val="none" w:sz="0" w:space="0" w:color="auto"/>
        <w:right w:val="none" w:sz="0" w:space="0" w:color="auto"/>
      </w:divBdr>
    </w:div>
    <w:div w:id="958536401">
      <w:bodyDiv w:val="1"/>
      <w:marLeft w:val="0"/>
      <w:marRight w:val="0"/>
      <w:marTop w:val="0"/>
      <w:marBottom w:val="0"/>
      <w:divBdr>
        <w:top w:val="none" w:sz="0" w:space="0" w:color="auto"/>
        <w:left w:val="none" w:sz="0" w:space="0" w:color="auto"/>
        <w:bottom w:val="none" w:sz="0" w:space="0" w:color="auto"/>
        <w:right w:val="none" w:sz="0" w:space="0" w:color="auto"/>
      </w:divBdr>
    </w:div>
    <w:div w:id="958880257">
      <w:bodyDiv w:val="1"/>
      <w:marLeft w:val="0"/>
      <w:marRight w:val="0"/>
      <w:marTop w:val="0"/>
      <w:marBottom w:val="0"/>
      <w:divBdr>
        <w:top w:val="none" w:sz="0" w:space="0" w:color="auto"/>
        <w:left w:val="none" w:sz="0" w:space="0" w:color="auto"/>
        <w:bottom w:val="none" w:sz="0" w:space="0" w:color="auto"/>
        <w:right w:val="none" w:sz="0" w:space="0" w:color="auto"/>
      </w:divBdr>
    </w:div>
    <w:div w:id="961687810">
      <w:bodyDiv w:val="1"/>
      <w:marLeft w:val="0"/>
      <w:marRight w:val="0"/>
      <w:marTop w:val="0"/>
      <w:marBottom w:val="0"/>
      <w:divBdr>
        <w:top w:val="none" w:sz="0" w:space="0" w:color="auto"/>
        <w:left w:val="none" w:sz="0" w:space="0" w:color="auto"/>
        <w:bottom w:val="none" w:sz="0" w:space="0" w:color="auto"/>
        <w:right w:val="none" w:sz="0" w:space="0" w:color="auto"/>
      </w:divBdr>
    </w:div>
    <w:div w:id="961809897">
      <w:bodyDiv w:val="1"/>
      <w:marLeft w:val="0"/>
      <w:marRight w:val="0"/>
      <w:marTop w:val="0"/>
      <w:marBottom w:val="0"/>
      <w:divBdr>
        <w:top w:val="none" w:sz="0" w:space="0" w:color="auto"/>
        <w:left w:val="none" w:sz="0" w:space="0" w:color="auto"/>
        <w:bottom w:val="none" w:sz="0" w:space="0" w:color="auto"/>
        <w:right w:val="none" w:sz="0" w:space="0" w:color="auto"/>
      </w:divBdr>
    </w:div>
    <w:div w:id="962535109">
      <w:bodyDiv w:val="1"/>
      <w:marLeft w:val="0"/>
      <w:marRight w:val="0"/>
      <w:marTop w:val="0"/>
      <w:marBottom w:val="0"/>
      <w:divBdr>
        <w:top w:val="none" w:sz="0" w:space="0" w:color="auto"/>
        <w:left w:val="none" w:sz="0" w:space="0" w:color="auto"/>
        <w:bottom w:val="none" w:sz="0" w:space="0" w:color="auto"/>
        <w:right w:val="none" w:sz="0" w:space="0" w:color="auto"/>
      </w:divBdr>
    </w:div>
    <w:div w:id="964850897">
      <w:bodyDiv w:val="1"/>
      <w:marLeft w:val="0"/>
      <w:marRight w:val="0"/>
      <w:marTop w:val="0"/>
      <w:marBottom w:val="0"/>
      <w:divBdr>
        <w:top w:val="none" w:sz="0" w:space="0" w:color="auto"/>
        <w:left w:val="none" w:sz="0" w:space="0" w:color="auto"/>
        <w:bottom w:val="none" w:sz="0" w:space="0" w:color="auto"/>
        <w:right w:val="none" w:sz="0" w:space="0" w:color="auto"/>
      </w:divBdr>
    </w:div>
    <w:div w:id="980888531">
      <w:bodyDiv w:val="1"/>
      <w:marLeft w:val="0"/>
      <w:marRight w:val="0"/>
      <w:marTop w:val="0"/>
      <w:marBottom w:val="0"/>
      <w:divBdr>
        <w:top w:val="none" w:sz="0" w:space="0" w:color="auto"/>
        <w:left w:val="none" w:sz="0" w:space="0" w:color="auto"/>
        <w:bottom w:val="none" w:sz="0" w:space="0" w:color="auto"/>
        <w:right w:val="none" w:sz="0" w:space="0" w:color="auto"/>
      </w:divBdr>
    </w:div>
    <w:div w:id="982852667">
      <w:bodyDiv w:val="1"/>
      <w:marLeft w:val="0"/>
      <w:marRight w:val="0"/>
      <w:marTop w:val="0"/>
      <w:marBottom w:val="0"/>
      <w:divBdr>
        <w:top w:val="none" w:sz="0" w:space="0" w:color="auto"/>
        <w:left w:val="none" w:sz="0" w:space="0" w:color="auto"/>
        <w:bottom w:val="none" w:sz="0" w:space="0" w:color="auto"/>
        <w:right w:val="none" w:sz="0" w:space="0" w:color="auto"/>
      </w:divBdr>
    </w:div>
    <w:div w:id="985553607">
      <w:bodyDiv w:val="1"/>
      <w:marLeft w:val="0"/>
      <w:marRight w:val="0"/>
      <w:marTop w:val="0"/>
      <w:marBottom w:val="0"/>
      <w:divBdr>
        <w:top w:val="none" w:sz="0" w:space="0" w:color="auto"/>
        <w:left w:val="none" w:sz="0" w:space="0" w:color="auto"/>
        <w:bottom w:val="none" w:sz="0" w:space="0" w:color="auto"/>
        <w:right w:val="none" w:sz="0" w:space="0" w:color="auto"/>
      </w:divBdr>
    </w:div>
    <w:div w:id="990905832">
      <w:bodyDiv w:val="1"/>
      <w:marLeft w:val="0"/>
      <w:marRight w:val="0"/>
      <w:marTop w:val="0"/>
      <w:marBottom w:val="0"/>
      <w:divBdr>
        <w:top w:val="none" w:sz="0" w:space="0" w:color="auto"/>
        <w:left w:val="none" w:sz="0" w:space="0" w:color="auto"/>
        <w:bottom w:val="none" w:sz="0" w:space="0" w:color="auto"/>
        <w:right w:val="none" w:sz="0" w:space="0" w:color="auto"/>
      </w:divBdr>
    </w:div>
    <w:div w:id="994333635">
      <w:bodyDiv w:val="1"/>
      <w:marLeft w:val="0"/>
      <w:marRight w:val="0"/>
      <w:marTop w:val="0"/>
      <w:marBottom w:val="0"/>
      <w:divBdr>
        <w:top w:val="none" w:sz="0" w:space="0" w:color="auto"/>
        <w:left w:val="none" w:sz="0" w:space="0" w:color="auto"/>
        <w:bottom w:val="none" w:sz="0" w:space="0" w:color="auto"/>
        <w:right w:val="none" w:sz="0" w:space="0" w:color="auto"/>
      </w:divBdr>
    </w:div>
    <w:div w:id="996037000">
      <w:bodyDiv w:val="1"/>
      <w:marLeft w:val="0"/>
      <w:marRight w:val="0"/>
      <w:marTop w:val="0"/>
      <w:marBottom w:val="0"/>
      <w:divBdr>
        <w:top w:val="none" w:sz="0" w:space="0" w:color="auto"/>
        <w:left w:val="none" w:sz="0" w:space="0" w:color="auto"/>
        <w:bottom w:val="none" w:sz="0" w:space="0" w:color="auto"/>
        <w:right w:val="none" w:sz="0" w:space="0" w:color="auto"/>
      </w:divBdr>
    </w:div>
    <w:div w:id="996304506">
      <w:bodyDiv w:val="1"/>
      <w:marLeft w:val="0"/>
      <w:marRight w:val="0"/>
      <w:marTop w:val="0"/>
      <w:marBottom w:val="0"/>
      <w:divBdr>
        <w:top w:val="none" w:sz="0" w:space="0" w:color="auto"/>
        <w:left w:val="none" w:sz="0" w:space="0" w:color="auto"/>
        <w:bottom w:val="none" w:sz="0" w:space="0" w:color="auto"/>
        <w:right w:val="none" w:sz="0" w:space="0" w:color="auto"/>
      </w:divBdr>
    </w:div>
    <w:div w:id="996687811">
      <w:bodyDiv w:val="1"/>
      <w:marLeft w:val="0"/>
      <w:marRight w:val="0"/>
      <w:marTop w:val="0"/>
      <w:marBottom w:val="0"/>
      <w:divBdr>
        <w:top w:val="none" w:sz="0" w:space="0" w:color="auto"/>
        <w:left w:val="none" w:sz="0" w:space="0" w:color="auto"/>
        <w:bottom w:val="none" w:sz="0" w:space="0" w:color="auto"/>
        <w:right w:val="none" w:sz="0" w:space="0" w:color="auto"/>
      </w:divBdr>
    </w:div>
    <w:div w:id="1000037088">
      <w:bodyDiv w:val="1"/>
      <w:marLeft w:val="0"/>
      <w:marRight w:val="0"/>
      <w:marTop w:val="0"/>
      <w:marBottom w:val="0"/>
      <w:divBdr>
        <w:top w:val="none" w:sz="0" w:space="0" w:color="auto"/>
        <w:left w:val="none" w:sz="0" w:space="0" w:color="auto"/>
        <w:bottom w:val="none" w:sz="0" w:space="0" w:color="auto"/>
        <w:right w:val="none" w:sz="0" w:space="0" w:color="auto"/>
      </w:divBdr>
    </w:div>
    <w:div w:id="1001469089">
      <w:bodyDiv w:val="1"/>
      <w:marLeft w:val="0"/>
      <w:marRight w:val="0"/>
      <w:marTop w:val="0"/>
      <w:marBottom w:val="0"/>
      <w:divBdr>
        <w:top w:val="none" w:sz="0" w:space="0" w:color="auto"/>
        <w:left w:val="none" w:sz="0" w:space="0" w:color="auto"/>
        <w:bottom w:val="none" w:sz="0" w:space="0" w:color="auto"/>
        <w:right w:val="none" w:sz="0" w:space="0" w:color="auto"/>
      </w:divBdr>
    </w:div>
    <w:div w:id="1007946905">
      <w:bodyDiv w:val="1"/>
      <w:marLeft w:val="0"/>
      <w:marRight w:val="0"/>
      <w:marTop w:val="0"/>
      <w:marBottom w:val="0"/>
      <w:divBdr>
        <w:top w:val="none" w:sz="0" w:space="0" w:color="auto"/>
        <w:left w:val="none" w:sz="0" w:space="0" w:color="auto"/>
        <w:bottom w:val="none" w:sz="0" w:space="0" w:color="auto"/>
        <w:right w:val="none" w:sz="0" w:space="0" w:color="auto"/>
      </w:divBdr>
    </w:div>
    <w:div w:id="1008869512">
      <w:bodyDiv w:val="1"/>
      <w:marLeft w:val="0"/>
      <w:marRight w:val="0"/>
      <w:marTop w:val="0"/>
      <w:marBottom w:val="0"/>
      <w:divBdr>
        <w:top w:val="none" w:sz="0" w:space="0" w:color="auto"/>
        <w:left w:val="none" w:sz="0" w:space="0" w:color="auto"/>
        <w:bottom w:val="none" w:sz="0" w:space="0" w:color="auto"/>
        <w:right w:val="none" w:sz="0" w:space="0" w:color="auto"/>
      </w:divBdr>
    </w:div>
    <w:div w:id="1013536581">
      <w:bodyDiv w:val="1"/>
      <w:marLeft w:val="0"/>
      <w:marRight w:val="0"/>
      <w:marTop w:val="0"/>
      <w:marBottom w:val="0"/>
      <w:divBdr>
        <w:top w:val="none" w:sz="0" w:space="0" w:color="auto"/>
        <w:left w:val="none" w:sz="0" w:space="0" w:color="auto"/>
        <w:bottom w:val="none" w:sz="0" w:space="0" w:color="auto"/>
        <w:right w:val="none" w:sz="0" w:space="0" w:color="auto"/>
      </w:divBdr>
    </w:div>
    <w:div w:id="1020355957">
      <w:bodyDiv w:val="1"/>
      <w:marLeft w:val="0"/>
      <w:marRight w:val="0"/>
      <w:marTop w:val="0"/>
      <w:marBottom w:val="0"/>
      <w:divBdr>
        <w:top w:val="none" w:sz="0" w:space="0" w:color="auto"/>
        <w:left w:val="none" w:sz="0" w:space="0" w:color="auto"/>
        <w:bottom w:val="none" w:sz="0" w:space="0" w:color="auto"/>
        <w:right w:val="none" w:sz="0" w:space="0" w:color="auto"/>
      </w:divBdr>
    </w:div>
    <w:div w:id="1020936813">
      <w:bodyDiv w:val="1"/>
      <w:marLeft w:val="0"/>
      <w:marRight w:val="0"/>
      <w:marTop w:val="0"/>
      <w:marBottom w:val="0"/>
      <w:divBdr>
        <w:top w:val="none" w:sz="0" w:space="0" w:color="auto"/>
        <w:left w:val="none" w:sz="0" w:space="0" w:color="auto"/>
        <w:bottom w:val="none" w:sz="0" w:space="0" w:color="auto"/>
        <w:right w:val="none" w:sz="0" w:space="0" w:color="auto"/>
      </w:divBdr>
    </w:div>
    <w:div w:id="1026449681">
      <w:bodyDiv w:val="1"/>
      <w:marLeft w:val="0"/>
      <w:marRight w:val="0"/>
      <w:marTop w:val="0"/>
      <w:marBottom w:val="0"/>
      <w:divBdr>
        <w:top w:val="none" w:sz="0" w:space="0" w:color="auto"/>
        <w:left w:val="none" w:sz="0" w:space="0" w:color="auto"/>
        <w:bottom w:val="none" w:sz="0" w:space="0" w:color="auto"/>
        <w:right w:val="none" w:sz="0" w:space="0" w:color="auto"/>
      </w:divBdr>
    </w:div>
    <w:div w:id="1030105445">
      <w:bodyDiv w:val="1"/>
      <w:marLeft w:val="0"/>
      <w:marRight w:val="0"/>
      <w:marTop w:val="0"/>
      <w:marBottom w:val="0"/>
      <w:divBdr>
        <w:top w:val="none" w:sz="0" w:space="0" w:color="auto"/>
        <w:left w:val="none" w:sz="0" w:space="0" w:color="auto"/>
        <w:bottom w:val="none" w:sz="0" w:space="0" w:color="auto"/>
        <w:right w:val="none" w:sz="0" w:space="0" w:color="auto"/>
      </w:divBdr>
    </w:div>
    <w:div w:id="1035081731">
      <w:bodyDiv w:val="1"/>
      <w:marLeft w:val="0"/>
      <w:marRight w:val="0"/>
      <w:marTop w:val="0"/>
      <w:marBottom w:val="0"/>
      <w:divBdr>
        <w:top w:val="none" w:sz="0" w:space="0" w:color="auto"/>
        <w:left w:val="none" w:sz="0" w:space="0" w:color="auto"/>
        <w:bottom w:val="none" w:sz="0" w:space="0" w:color="auto"/>
        <w:right w:val="none" w:sz="0" w:space="0" w:color="auto"/>
      </w:divBdr>
    </w:div>
    <w:div w:id="1037006410">
      <w:bodyDiv w:val="1"/>
      <w:marLeft w:val="0"/>
      <w:marRight w:val="0"/>
      <w:marTop w:val="0"/>
      <w:marBottom w:val="0"/>
      <w:divBdr>
        <w:top w:val="none" w:sz="0" w:space="0" w:color="auto"/>
        <w:left w:val="none" w:sz="0" w:space="0" w:color="auto"/>
        <w:bottom w:val="none" w:sz="0" w:space="0" w:color="auto"/>
        <w:right w:val="none" w:sz="0" w:space="0" w:color="auto"/>
      </w:divBdr>
    </w:div>
    <w:div w:id="1037048969">
      <w:bodyDiv w:val="1"/>
      <w:marLeft w:val="0"/>
      <w:marRight w:val="0"/>
      <w:marTop w:val="0"/>
      <w:marBottom w:val="0"/>
      <w:divBdr>
        <w:top w:val="none" w:sz="0" w:space="0" w:color="auto"/>
        <w:left w:val="none" w:sz="0" w:space="0" w:color="auto"/>
        <w:bottom w:val="none" w:sz="0" w:space="0" w:color="auto"/>
        <w:right w:val="none" w:sz="0" w:space="0" w:color="auto"/>
      </w:divBdr>
    </w:div>
    <w:div w:id="1040476193">
      <w:bodyDiv w:val="1"/>
      <w:marLeft w:val="0"/>
      <w:marRight w:val="0"/>
      <w:marTop w:val="0"/>
      <w:marBottom w:val="0"/>
      <w:divBdr>
        <w:top w:val="none" w:sz="0" w:space="0" w:color="auto"/>
        <w:left w:val="none" w:sz="0" w:space="0" w:color="auto"/>
        <w:bottom w:val="none" w:sz="0" w:space="0" w:color="auto"/>
        <w:right w:val="none" w:sz="0" w:space="0" w:color="auto"/>
      </w:divBdr>
    </w:div>
    <w:div w:id="1041787995">
      <w:bodyDiv w:val="1"/>
      <w:marLeft w:val="0"/>
      <w:marRight w:val="0"/>
      <w:marTop w:val="0"/>
      <w:marBottom w:val="0"/>
      <w:divBdr>
        <w:top w:val="none" w:sz="0" w:space="0" w:color="auto"/>
        <w:left w:val="none" w:sz="0" w:space="0" w:color="auto"/>
        <w:bottom w:val="none" w:sz="0" w:space="0" w:color="auto"/>
        <w:right w:val="none" w:sz="0" w:space="0" w:color="auto"/>
      </w:divBdr>
    </w:div>
    <w:div w:id="1042438523">
      <w:bodyDiv w:val="1"/>
      <w:marLeft w:val="0"/>
      <w:marRight w:val="0"/>
      <w:marTop w:val="0"/>
      <w:marBottom w:val="0"/>
      <w:divBdr>
        <w:top w:val="none" w:sz="0" w:space="0" w:color="auto"/>
        <w:left w:val="none" w:sz="0" w:space="0" w:color="auto"/>
        <w:bottom w:val="none" w:sz="0" w:space="0" w:color="auto"/>
        <w:right w:val="none" w:sz="0" w:space="0" w:color="auto"/>
      </w:divBdr>
    </w:div>
    <w:div w:id="1044672958">
      <w:bodyDiv w:val="1"/>
      <w:marLeft w:val="0"/>
      <w:marRight w:val="0"/>
      <w:marTop w:val="0"/>
      <w:marBottom w:val="0"/>
      <w:divBdr>
        <w:top w:val="none" w:sz="0" w:space="0" w:color="auto"/>
        <w:left w:val="none" w:sz="0" w:space="0" w:color="auto"/>
        <w:bottom w:val="none" w:sz="0" w:space="0" w:color="auto"/>
        <w:right w:val="none" w:sz="0" w:space="0" w:color="auto"/>
      </w:divBdr>
    </w:div>
    <w:div w:id="1046563656">
      <w:bodyDiv w:val="1"/>
      <w:marLeft w:val="0"/>
      <w:marRight w:val="0"/>
      <w:marTop w:val="0"/>
      <w:marBottom w:val="0"/>
      <w:divBdr>
        <w:top w:val="none" w:sz="0" w:space="0" w:color="auto"/>
        <w:left w:val="none" w:sz="0" w:space="0" w:color="auto"/>
        <w:bottom w:val="none" w:sz="0" w:space="0" w:color="auto"/>
        <w:right w:val="none" w:sz="0" w:space="0" w:color="auto"/>
      </w:divBdr>
    </w:div>
    <w:div w:id="1048844571">
      <w:bodyDiv w:val="1"/>
      <w:marLeft w:val="0"/>
      <w:marRight w:val="0"/>
      <w:marTop w:val="0"/>
      <w:marBottom w:val="0"/>
      <w:divBdr>
        <w:top w:val="none" w:sz="0" w:space="0" w:color="auto"/>
        <w:left w:val="none" w:sz="0" w:space="0" w:color="auto"/>
        <w:bottom w:val="none" w:sz="0" w:space="0" w:color="auto"/>
        <w:right w:val="none" w:sz="0" w:space="0" w:color="auto"/>
      </w:divBdr>
    </w:div>
    <w:div w:id="1052577298">
      <w:bodyDiv w:val="1"/>
      <w:marLeft w:val="0"/>
      <w:marRight w:val="0"/>
      <w:marTop w:val="0"/>
      <w:marBottom w:val="0"/>
      <w:divBdr>
        <w:top w:val="none" w:sz="0" w:space="0" w:color="auto"/>
        <w:left w:val="none" w:sz="0" w:space="0" w:color="auto"/>
        <w:bottom w:val="none" w:sz="0" w:space="0" w:color="auto"/>
        <w:right w:val="none" w:sz="0" w:space="0" w:color="auto"/>
      </w:divBdr>
    </w:div>
    <w:div w:id="1062287984">
      <w:bodyDiv w:val="1"/>
      <w:marLeft w:val="0"/>
      <w:marRight w:val="0"/>
      <w:marTop w:val="0"/>
      <w:marBottom w:val="0"/>
      <w:divBdr>
        <w:top w:val="none" w:sz="0" w:space="0" w:color="auto"/>
        <w:left w:val="none" w:sz="0" w:space="0" w:color="auto"/>
        <w:bottom w:val="none" w:sz="0" w:space="0" w:color="auto"/>
        <w:right w:val="none" w:sz="0" w:space="0" w:color="auto"/>
      </w:divBdr>
    </w:div>
    <w:div w:id="1065639545">
      <w:bodyDiv w:val="1"/>
      <w:marLeft w:val="0"/>
      <w:marRight w:val="0"/>
      <w:marTop w:val="0"/>
      <w:marBottom w:val="0"/>
      <w:divBdr>
        <w:top w:val="none" w:sz="0" w:space="0" w:color="auto"/>
        <w:left w:val="none" w:sz="0" w:space="0" w:color="auto"/>
        <w:bottom w:val="none" w:sz="0" w:space="0" w:color="auto"/>
        <w:right w:val="none" w:sz="0" w:space="0" w:color="auto"/>
      </w:divBdr>
    </w:div>
    <w:div w:id="1065681763">
      <w:bodyDiv w:val="1"/>
      <w:marLeft w:val="0"/>
      <w:marRight w:val="0"/>
      <w:marTop w:val="0"/>
      <w:marBottom w:val="0"/>
      <w:divBdr>
        <w:top w:val="none" w:sz="0" w:space="0" w:color="auto"/>
        <w:left w:val="none" w:sz="0" w:space="0" w:color="auto"/>
        <w:bottom w:val="none" w:sz="0" w:space="0" w:color="auto"/>
        <w:right w:val="none" w:sz="0" w:space="0" w:color="auto"/>
      </w:divBdr>
    </w:div>
    <w:div w:id="1070082593">
      <w:bodyDiv w:val="1"/>
      <w:marLeft w:val="0"/>
      <w:marRight w:val="0"/>
      <w:marTop w:val="0"/>
      <w:marBottom w:val="0"/>
      <w:divBdr>
        <w:top w:val="none" w:sz="0" w:space="0" w:color="auto"/>
        <w:left w:val="none" w:sz="0" w:space="0" w:color="auto"/>
        <w:bottom w:val="none" w:sz="0" w:space="0" w:color="auto"/>
        <w:right w:val="none" w:sz="0" w:space="0" w:color="auto"/>
      </w:divBdr>
    </w:div>
    <w:div w:id="1072965373">
      <w:bodyDiv w:val="1"/>
      <w:marLeft w:val="0"/>
      <w:marRight w:val="0"/>
      <w:marTop w:val="0"/>
      <w:marBottom w:val="0"/>
      <w:divBdr>
        <w:top w:val="none" w:sz="0" w:space="0" w:color="auto"/>
        <w:left w:val="none" w:sz="0" w:space="0" w:color="auto"/>
        <w:bottom w:val="none" w:sz="0" w:space="0" w:color="auto"/>
        <w:right w:val="none" w:sz="0" w:space="0" w:color="auto"/>
      </w:divBdr>
    </w:div>
    <w:div w:id="1081830784">
      <w:bodyDiv w:val="1"/>
      <w:marLeft w:val="0"/>
      <w:marRight w:val="0"/>
      <w:marTop w:val="0"/>
      <w:marBottom w:val="0"/>
      <w:divBdr>
        <w:top w:val="none" w:sz="0" w:space="0" w:color="auto"/>
        <w:left w:val="none" w:sz="0" w:space="0" w:color="auto"/>
        <w:bottom w:val="none" w:sz="0" w:space="0" w:color="auto"/>
        <w:right w:val="none" w:sz="0" w:space="0" w:color="auto"/>
      </w:divBdr>
    </w:div>
    <w:div w:id="1106542359">
      <w:bodyDiv w:val="1"/>
      <w:marLeft w:val="0"/>
      <w:marRight w:val="0"/>
      <w:marTop w:val="0"/>
      <w:marBottom w:val="0"/>
      <w:divBdr>
        <w:top w:val="none" w:sz="0" w:space="0" w:color="auto"/>
        <w:left w:val="none" w:sz="0" w:space="0" w:color="auto"/>
        <w:bottom w:val="none" w:sz="0" w:space="0" w:color="auto"/>
        <w:right w:val="none" w:sz="0" w:space="0" w:color="auto"/>
      </w:divBdr>
    </w:div>
    <w:div w:id="1108039190">
      <w:bodyDiv w:val="1"/>
      <w:marLeft w:val="0"/>
      <w:marRight w:val="0"/>
      <w:marTop w:val="0"/>
      <w:marBottom w:val="0"/>
      <w:divBdr>
        <w:top w:val="none" w:sz="0" w:space="0" w:color="auto"/>
        <w:left w:val="none" w:sz="0" w:space="0" w:color="auto"/>
        <w:bottom w:val="none" w:sz="0" w:space="0" w:color="auto"/>
        <w:right w:val="none" w:sz="0" w:space="0" w:color="auto"/>
      </w:divBdr>
    </w:div>
    <w:div w:id="1111164987">
      <w:bodyDiv w:val="1"/>
      <w:marLeft w:val="0"/>
      <w:marRight w:val="0"/>
      <w:marTop w:val="0"/>
      <w:marBottom w:val="0"/>
      <w:divBdr>
        <w:top w:val="none" w:sz="0" w:space="0" w:color="auto"/>
        <w:left w:val="none" w:sz="0" w:space="0" w:color="auto"/>
        <w:bottom w:val="none" w:sz="0" w:space="0" w:color="auto"/>
        <w:right w:val="none" w:sz="0" w:space="0" w:color="auto"/>
      </w:divBdr>
    </w:div>
    <w:div w:id="1114013324">
      <w:bodyDiv w:val="1"/>
      <w:marLeft w:val="0"/>
      <w:marRight w:val="0"/>
      <w:marTop w:val="0"/>
      <w:marBottom w:val="0"/>
      <w:divBdr>
        <w:top w:val="none" w:sz="0" w:space="0" w:color="auto"/>
        <w:left w:val="none" w:sz="0" w:space="0" w:color="auto"/>
        <w:bottom w:val="none" w:sz="0" w:space="0" w:color="auto"/>
        <w:right w:val="none" w:sz="0" w:space="0" w:color="auto"/>
      </w:divBdr>
    </w:div>
    <w:div w:id="1115829317">
      <w:bodyDiv w:val="1"/>
      <w:marLeft w:val="0"/>
      <w:marRight w:val="0"/>
      <w:marTop w:val="0"/>
      <w:marBottom w:val="0"/>
      <w:divBdr>
        <w:top w:val="none" w:sz="0" w:space="0" w:color="auto"/>
        <w:left w:val="none" w:sz="0" w:space="0" w:color="auto"/>
        <w:bottom w:val="none" w:sz="0" w:space="0" w:color="auto"/>
        <w:right w:val="none" w:sz="0" w:space="0" w:color="auto"/>
      </w:divBdr>
    </w:div>
    <w:div w:id="1118717088">
      <w:bodyDiv w:val="1"/>
      <w:marLeft w:val="0"/>
      <w:marRight w:val="0"/>
      <w:marTop w:val="0"/>
      <w:marBottom w:val="0"/>
      <w:divBdr>
        <w:top w:val="none" w:sz="0" w:space="0" w:color="auto"/>
        <w:left w:val="none" w:sz="0" w:space="0" w:color="auto"/>
        <w:bottom w:val="none" w:sz="0" w:space="0" w:color="auto"/>
        <w:right w:val="none" w:sz="0" w:space="0" w:color="auto"/>
      </w:divBdr>
    </w:div>
    <w:div w:id="1119837408">
      <w:bodyDiv w:val="1"/>
      <w:marLeft w:val="0"/>
      <w:marRight w:val="0"/>
      <w:marTop w:val="0"/>
      <w:marBottom w:val="0"/>
      <w:divBdr>
        <w:top w:val="none" w:sz="0" w:space="0" w:color="auto"/>
        <w:left w:val="none" w:sz="0" w:space="0" w:color="auto"/>
        <w:bottom w:val="none" w:sz="0" w:space="0" w:color="auto"/>
        <w:right w:val="none" w:sz="0" w:space="0" w:color="auto"/>
      </w:divBdr>
    </w:div>
    <w:div w:id="1126390364">
      <w:bodyDiv w:val="1"/>
      <w:marLeft w:val="0"/>
      <w:marRight w:val="0"/>
      <w:marTop w:val="0"/>
      <w:marBottom w:val="0"/>
      <w:divBdr>
        <w:top w:val="none" w:sz="0" w:space="0" w:color="auto"/>
        <w:left w:val="none" w:sz="0" w:space="0" w:color="auto"/>
        <w:bottom w:val="none" w:sz="0" w:space="0" w:color="auto"/>
        <w:right w:val="none" w:sz="0" w:space="0" w:color="auto"/>
      </w:divBdr>
    </w:div>
    <w:div w:id="1127503102">
      <w:bodyDiv w:val="1"/>
      <w:marLeft w:val="0"/>
      <w:marRight w:val="0"/>
      <w:marTop w:val="0"/>
      <w:marBottom w:val="0"/>
      <w:divBdr>
        <w:top w:val="none" w:sz="0" w:space="0" w:color="auto"/>
        <w:left w:val="none" w:sz="0" w:space="0" w:color="auto"/>
        <w:bottom w:val="none" w:sz="0" w:space="0" w:color="auto"/>
        <w:right w:val="none" w:sz="0" w:space="0" w:color="auto"/>
      </w:divBdr>
    </w:div>
    <w:div w:id="1129012818">
      <w:bodyDiv w:val="1"/>
      <w:marLeft w:val="0"/>
      <w:marRight w:val="0"/>
      <w:marTop w:val="0"/>
      <w:marBottom w:val="0"/>
      <w:divBdr>
        <w:top w:val="none" w:sz="0" w:space="0" w:color="auto"/>
        <w:left w:val="none" w:sz="0" w:space="0" w:color="auto"/>
        <w:bottom w:val="none" w:sz="0" w:space="0" w:color="auto"/>
        <w:right w:val="none" w:sz="0" w:space="0" w:color="auto"/>
      </w:divBdr>
    </w:div>
    <w:div w:id="1129208123">
      <w:bodyDiv w:val="1"/>
      <w:marLeft w:val="0"/>
      <w:marRight w:val="0"/>
      <w:marTop w:val="0"/>
      <w:marBottom w:val="0"/>
      <w:divBdr>
        <w:top w:val="none" w:sz="0" w:space="0" w:color="auto"/>
        <w:left w:val="none" w:sz="0" w:space="0" w:color="auto"/>
        <w:bottom w:val="none" w:sz="0" w:space="0" w:color="auto"/>
        <w:right w:val="none" w:sz="0" w:space="0" w:color="auto"/>
      </w:divBdr>
    </w:div>
    <w:div w:id="1138766040">
      <w:bodyDiv w:val="1"/>
      <w:marLeft w:val="0"/>
      <w:marRight w:val="0"/>
      <w:marTop w:val="0"/>
      <w:marBottom w:val="0"/>
      <w:divBdr>
        <w:top w:val="none" w:sz="0" w:space="0" w:color="auto"/>
        <w:left w:val="none" w:sz="0" w:space="0" w:color="auto"/>
        <w:bottom w:val="none" w:sz="0" w:space="0" w:color="auto"/>
        <w:right w:val="none" w:sz="0" w:space="0" w:color="auto"/>
      </w:divBdr>
    </w:div>
    <w:div w:id="1146049771">
      <w:bodyDiv w:val="1"/>
      <w:marLeft w:val="0"/>
      <w:marRight w:val="0"/>
      <w:marTop w:val="0"/>
      <w:marBottom w:val="0"/>
      <w:divBdr>
        <w:top w:val="none" w:sz="0" w:space="0" w:color="auto"/>
        <w:left w:val="none" w:sz="0" w:space="0" w:color="auto"/>
        <w:bottom w:val="none" w:sz="0" w:space="0" w:color="auto"/>
        <w:right w:val="none" w:sz="0" w:space="0" w:color="auto"/>
      </w:divBdr>
    </w:div>
    <w:div w:id="1152603770">
      <w:bodyDiv w:val="1"/>
      <w:marLeft w:val="0"/>
      <w:marRight w:val="0"/>
      <w:marTop w:val="0"/>
      <w:marBottom w:val="0"/>
      <w:divBdr>
        <w:top w:val="none" w:sz="0" w:space="0" w:color="auto"/>
        <w:left w:val="none" w:sz="0" w:space="0" w:color="auto"/>
        <w:bottom w:val="none" w:sz="0" w:space="0" w:color="auto"/>
        <w:right w:val="none" w:sz="0" w:space="0" w:color="auto"/>
      </w:divBdr>
    </w:div>
    <w:div w:id="1154418367">
      <w:bodyDiv w:val="1"/>
      <w:marLeft w:val="0"/>
      <w:marRight w:val="0"/>
      <w:marTop w:val="0"/>
      <w:marBottom w:val="0"/>
      <w:divBdr>
        <w:top w:val="none" w:sz="0" w:space="0" w:color="auto"/>
        <w:left w:val="none" w:sz="0" w:space="0" w:color="auto"/>
        <w:bottom w:val="none" w:sz="0" w:space="0" w:color="auto"/>
        <w:right w:val="none" w:sz="0" w:space="0" w:color="auto"/>
      </w:divBdr>
    </w:div>
    <w:div w:id="1161504599">
      <w:bodyDiv w:val="1"/>
      <w:marLeft w:val="0"/>
      <w:marRight w:val="0"/>
      <w:marTop w:val="0"/>
      <w:marBottom w:val="0"/>
      <w:divBdr>
        <w:top w:val="none" w:sz="0" w:space="0" w:color="auto"/>
        <w:left w:val="none" w:sz="0" w:space="0" w:color="auto"/>
        <w:bottom w:val="none" w:sz="0" w:space="0" w:color="auto"/>
        <w:right w:val="none" w:sz="0" w:space="0" w:color="auto"/>
      </w:divBdr>
    </w:div>
    <w:div w:id="1163280953">
      <w:bodyDiv w:val="1"/>
      <w:marLeft w:val="0"/>
      <w:marRight w:val="0"/>
      <w:marTop w:val="0"/>
      <w:marBottom w:val="0"/>
      <w:divBdr>
        <w:top w:val="none" w:sz="0" w:space="0" w:color="auto"/>
        <w:left w:val="none" w:sz="0" w:space="0" w:color="auto"/>
        <w:bottom w:val="none" w:sz="0" w:space="0" w:color="auto"/>
        <w:right w:val="none" w:sz="0" w:space="0" w:color="auto"/>
      </w:divBdr>
    </w:div>
    <w:div w:id="1168904656">
      <w:bodyDiv w:val="1"/>
      <w:marLeft w:val="0"/>
      <w:marRight w:val="0"/>
      <w:marTop w:val="0"/>
      <w:marBottom w:val="0"/>
      <w:divBdr>
        <w:top w:val="none" w:sz="0" w:space="0" w:color="auto"/>
        <w:left w:val="none" w:sz="0" w:space="0" w:color="auto"/>
        <w:bottom w:val="none" w:sz="0" w:space="0" w:color="auto"/>
        <w:right w:val="none" w:sz="0" w:space="0" w:color="auto"/>
      </w:divBdr>
    </w:div>
    <w:div w:id="1175611223">
      <w:bodyDiv w:val="1"/>
      <w:marLeft w:val="0"/>
      <w:marRight w:val="0"/>
      <w:marTop w:val="0"/>
      <w:marBottom w:val="0"/>
      <w:divBdr>
        <w:top w:val="none" w:sz="0" w:space="0" w:color="auto"/>
        <w:left w:val="none" w:sz="0" w:space="0" w:color="auto"/>
        <w:bottom w:val="none" w:sz="0" w:space="0" w:color="auto"/>
        <w:right w:val="none" w:sz="0" w:space="0" w:color="auto"/>
      </w:divBdr>
    </w:div>
    <w:div w:id="1178229901">
      <w:bodyDiv w:val="1"/>
      <w:marLeft w:val="0"/>
      <w:marRight w:val="0"/>
      <w:marTop w:val="0"/>
      <w:marBottom w:val="0"/>
      <w:divBdr>
        <w:top w:val="none" w:sz="0" w:space="0" w:color="auto"/>
        <w:left w:val="none" w:sz="0" w:space="0" w:color="auto"/>
        <w:bottom w:val="none" w:sz="0" w:space="0" w:color="auto"/>
        <w:right w:val="none" w:sz="0" w:space="0" w:color="auto"/>
      </w:divBdr>
    </w:div>
    <w:div w:id="1188057424">
      <w:bodyDiv w:val="1"/>
      <w:marLeft w:val="0"/>
      <w:marRight w:val="0"/>
      <w:marTop w:val="0"/>
      <w:marBottom w:val="0"/>
      <w:divBdr>
        <w:top w:val="none" w:sz="0" w:space="0" w:color="auto"/>
        <w:left w:val="none" w:sz="0" w:space="0" w:color="auto"/>
        <w:bottom w:val="none" w:sz="0" w:space="0" w:color="auto"/>
        <w:right w:val="none" w:sz="0" w:space="0" w:color="auto"/>
      </w:divBdr>
    </w:div>
    <w:div w:id="1190535050">
      <w:bodyDiv w:val="1"/>
      <w:marLeft w:val="0"/>
      <w:marRight w:val="0"/>
      <w:marTop w:val="0"/>
      <w:marBottom w:val="0"/>
      <w:divBdr>
        <w:top w:val="none" w:sz="0" w:space="0" w:color="auto"/>
        <w:left w:val="none" w:sz="0" w:space="0" w:color="auto"/>
        <w:bottom w:val="none" w:sz="0" w:space="0" w:color="auto"/>
        <w:right w:val="none" w:sz="0" w:space="0" w:color="auto"/>
      </w:divBdr>
    </w:div>
    <w:div w:id="1194147976">
      <w:bodyDiv w:val="1"/>
      <w:marLeft w:val="0"/>
      <w:marRight w:val="0"/>
      <w:marTop w:val="0"/>
      <w:marBottom w:val="0"/>
      <w:divBdr>
        <w:top w:val="none" w:sz="0" w:space="0" w:color="auto"/>
        <w:left w:val="none" w:sz="0" w:space="0" w:color="auto"/>
        <w:bottom w:val="none" w:sz="0" w:space="0" w:color="auto"/>
        <w:right w:val="none" w:sz="0" w:space="0" w:color="auto"/>
      </w:divBdr>
    </w:div>
    <w:div w:id="1206597105">
      <w:bodyDiv w:val="1"/>
      <w:marLeft w:val="0"/>
      <w:marRight w:val="0"/>
      <w:marTop w:val="0"/>
      <w:marBottom w:val="0"/>
      <w:divBdr>
        <w:top w:val="none" w:sz="0" w:space="0" w:color="auto"/>
        <w:left w:val="none" w:sz="0" w:space="0" w:color="auto"/>
        <w:bottom w:val="none" w:sz="0" w:space="0" w:color="auto"/>
        <w:right w:val="none" w:sz="0" w:space="0" w:color="auto"/>
      </w:divBdr>
    </w:div>
    <w:div w:id="1211266461">
      <w:bodyDiv w:val="1"/>
      <w:marLeft w:val="0"/>
      <w:marRight w:val="0"/>
      <w:marTop w:val="0"/>
      <w:marBottom w:val="0"/>
      <w:divBdr>
        <w:top w:val="none" w:sz="0" w:space="0" w:color="auto"/>
        <w:left w:val="none" w:sz="0" w:space="0" w:color="auto"/>
        <w:bottom w:val="none" w:sz="0" w:space="0" w:color="auto"/>
        <w:right w:val="none" w:sz="0" w:space="0" w:color="auto"/>
      </w:divBdr>
    </w:div>
    <w:div w:id="1227031439">
      <w:bodyDiv w:val="1"/>
      <w:marLeft w:val="0"/>
      <w:marRight w:val="0"/>
      <w:marTop w:val="0"/>
      <w:marBottom w:val="0"/>
      <w:divBdr>
        <w:top w:val="none" w:sz="0" w:space="0" w:color="auto"/>
        <w:left w:val="none" w:sz="0" w:space="0" w:color="auto"/>
        <w:bottom w:val="none" w:sz="0" w:space="0" w:color="auto"/>
        <w:right w:val="none" w:sz="0" w:space="0" w:color="auto"/>
      </w:divBdr>
    </w:div>
    <w:div w:id="1230188111">
      <w:bodyDiv w:val="1"/>
      <w:marLeft w:val="0"/>
      <w:marRight w:val="0"/>
      <w:marTop w:val="0"/>
      <w:marBottom w:val="0"/>
      <w:divBdr>
        <w:top w:val="none" w:sz="0" w:space="0" w:color="auto"/>
        <w:left w:val="none" w:sz="0" w:space="0" w:color="auto"/>
        <w:bottom w:val="none" w:sz="0" w:space="0" w:color="auto"/>
        <w:right w:val="none" w:sz="0" w:space="0" w:color="auto"/>
      </w:divBdr>
    </w:div>
    <w:div w:id="1233151899">
      <w:bodyDiv w:val="1"/>
      <w:marLeft w:val="0"/>
      <w:marRight w:val="0"/>
      <w:marTop w:val="0"/>
      <w:marBottom w:val="0"/>
      <w:divBdr>
        <w:top w:val="none" w:sz="0" w:space="0" w:color="auto"/>
        <w:left w:val="none" w:sz="0" w:space="0" w:color="auto"/>
        <w:bottom w:val="none" w:sz="0" w:space="0" w:color="auto"/>
        <w:right w:val="none" w:sz="0" w:space="0" w:color="auto"/>
      </w:divBdr>
    </w:div>
    <w:div w:id="1237205660">
      <w:bodyDiv w:val="1"/>
      <w:marLeft w:val="0"/>
      <w:marRight w:val="0"/>
      <w:marTop w:val="0"/>
      <w:marBottom w:val="0"/>
      <w:divBdr>
        <w:top w:val="none" w:sz="0" w:space="0" w:color="auto"/>
        <w:left w:val="none" w:sz="0" w:space="0" w:color="auto"/>
        <w:bottom w:val="none" w:sz="0" w:space="0" w:color="auto"/>
        <w:right w:val="none" w:sz="0" w:space="0" w:color="auto"/>
      </w:divBdr>
    </w:div>
    <w:div w:id="1246691977">
      <w:bodyDiv w:val="1"/>
      <w:marLeft w:val="0"/>
      <w:marRight w:val="0"/>
      <w:marTop w:val="0"/>
      <w:marBottom w:val="0"/>
      <w:divBdr>
        <w:top w:val="none" w:sz="0" w:space="0" w:color="auto"/>
        <w:left w:val="none" w:sz="0" w:space="0" w:color="auto"/>
        <w:bottom w:val="none" w:sz="0" w:space="0" w:color="auto"/>
        <w:right w:val="none" w:sz="0" w:space="0" w:color="auto"/>
      </w:divBdr>
    </w:div>
    <w:div w:id="1251353095">
      <w:bodyDiv w:val="1"/>
      <w:marLeft w:val="0"/>
      <w:marRight w:val="0"/>
      <w:marTop w:val="0"/>
      <w:marBottom w:val="0"/>
      <w:divBdr>
        <w:top w:val="none" w:sz="0" w:space="0" w:color="auto"/>
        <w:left w:val="none" w:sz="0" w:space="0" w:color="auto"/>
        <w:bottom w:val="none" w:sz="0" w:space="0" w:color="auto"/>
        <w:right w:val="none" w:sz="0" w:space="0" w:color="auto"/>
      </w:divBdr>
    </w:div>
    <w:div w:id="1257135432">
      <w:bodyDiv w:val="1"/>
      <w:marLeft w:val="0"/>
      <w:marRight w:val="0"/>
      <w:marTop w:val="0"/>
      <w:marBottom w:val="0"/>
      <w:divBdr>
        <w:top w:val="none" w:sz="0" w:space="0" w:color="auto"/>
        <w:left w:val="none" w:sz="0" w:space="0" w:color="auto"/>
        <w:bottom w:val="none" w:sz="0" w:space="0" w:color="auto"/>
        <w:right w:val="none" w:sz="0" w:space="0" w:color="auto"/>
      </w:divBdr>
    </w:div>
    <w:div w:id="1258901429">
      <w:bodyDiv w:val="1"/>
      <w:marLeft w:val="0"/>
      <w:marRight w:val="0"/>
      <w:marTop w:val="0"/>
      <w:marBottom w:val="0"/>
      <w:divBdr>
        <w:top w:val="none" w:sz="0" w:space="0" w:color="auto"/>
        <w:left w:val="none" w:sz="0" w:space="0" w:color="auto"/>
        <w:bottom w:val="none" w:sz="0" w:space="0" w:color="auto"/>
        <w:right w:val="none" w:sz="0" w:space="0" w:color="auto"/>
      </w:divBdr>
    </w:div>
    <w:div w:id="1262295691">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381809">
      <w:bodyDiv w:val="1"/>
      <w:marLeft w:val="0"/>
      <w:marRight w:val="0"/>
      <w:marTop w:val="0"/>
      <w:marBottom w:val="0"/>
      <w:divBdr>
        <w:top w:val="none" w:sz="0" w:space="0" w:color="auto"/>
        <w:left w:val="none" w:sz="0" w:space="0" w:color="auto"/>
        <w:bottom w:val="none" w:sz="0" w:space="0" w:color="auto"/>
        <w:right w:val="none" w:sz="0" w:space="0" w:color="auto"/>
      </w:divBdr>
    </w:div>
    <w:div w:id="1273129863">
      <w:bodyDiv w:val="1"/>
      <w:marLeft w:val="0"/>
      <w:marRight w:val="0"/>
      <w:marTop w:val="0"/>
      <w:marBottom w:val="0"/>
      <w:divBdr>
        <w:top w:val="none" w:sz="0" w:space="0" w:color="auto"/>
        <w:left w:val="none" w:sz="0" w:space="0" w:color="auto"/>
        <w:bottom w:val="none" w:sz="0" w:space="0" w:color="auto"/>
        <w:right w:val="none" w:sz="0" w:space="0" w:color="auto"/>
      </w:divBdr>
    </w:div>
    <w:div w:id="1280912865">
      <w:bodyDiv w:val="1"/>
      <w:marLeft w:val="0"/>
      <w:marRight w:val="0"/>
      <w:marTop w:val="0"/>
      <w:marBottom w:val="0"/>
      <w:divBdr>
        <w:top w:val="none" w:sz="0" w:space="0" w:color="auto"/>
        <w:left w:val="none" w:sz="0" w:space="0" w:color="auto"/>
        <w:bottom w:val="none" w:sz="0" w:space="0" w:color="auto"/>
        <w:right w:val="none" w:sz="0" w:space="0" w:color="auto"/>
      </w:divBdr>
    </w:div>
    <w:div w:id="1282417505">
      <w:bodyDiv w:val="1"/>
      <w:marLeft w:val="0"/>
      <w:marRight w:val="0"/>
      <w:marTop w:val="0"/>
      <w:marBottom w:val="0"/>
      <w:divBdr>
        <w:top w:val="none" w:sz="0" w:space="0" w:color="auto"/>
        <w:left w:val="none" w:sz="0" w:space="0" w:color="auto"/>
        <w:bottom w:val="none" w:sz="0" w:space="0" w:color="auto"/>
        <w:right w:val="none" w:sz="0" w:space="0" w:color="auto"/>
      </w:divBdr>
    </w:div>
    <w:div w:id="1289818432">
      <w:bodyDiv w:val="1"/>
      <w:marLeft w:val="0"/>
      <w:marRight w:val="0"/>
      <w:marTop w:val="0"/>
      <w:marBottom w:val="0"/>
      <w:divBdr>
        <w:top w:val="none" w:sz="0" w:space="0" w:color="auto"/>
        <w:left w:val="none" w:sz="0" w:space="0" w:color="auto"/>
        <w:bottom w:val="none" w:sz="0" w:space="0" w:color="auto"/>
        <w:right w:val="none" w:sz="0" w:space="0" w:color="auto"/>
      </w:divBdr>
    </w:div>
    <w:div w:id="1292370186">
      <w:bodyDiv w:val="1"/>
      <w:marLeft w:val="0"/>
      <w:marRight w:val="0"/>
      <w:marTop w:val="0"/>
      <w:marBottom w:val="0"/>
      <w:divBdr>
        <w:top w:val="none" w:sz="0" w:space="0" w:color="auto"/>
        <w:left w:val="none" w:sz="0" w:space="0" w:color="auto"/>
        <w:bottom w:val="none" w:sz="0" w:space="0" w:color="auto"/>
        <w:right w:val="none" w:sz="0" w:space="0" w:color="auto"/>
      </w:divBdr>
    </w:div>
    <w:div w:id="1294411494">
      <w:bodyDiv w:val="1"/>
      <w:marLeft w:val="0"/>
      <w:marRight w:val="0"/>
      <w:marTop w:val="0"/>
      <w:marBottom w:val="0"/>
      <w:divBdr>
        <w:top w:val="none" w:sz="0" w:space="0" w:color="auto"/>
        <w:left w:val="none" w:sz="0" w:space="0" w:color="auto"/>
        <w:bottom w:val="none" w:sz="0" w:space="0" w:color="auto"/>
        <w:right w:val="none" w:sz="0" w:space="0" w:color="auto"/>
      </w:divBdr>
    </w:div>
    <w:div w:id="1295939759">
      <w:bodyDiv w:val="1"/>
      <w:marLeft w:val="0"/>
      <w:marRight w:val="0"/>
      <w:marTop w:val="0"/>
      <w:marBottom w:val="0"/>
      <w:divBdr>
        <w:top w:val="none" w:sz="0" w:space="0" w:color="auto"/>
        <w:left w:val="none" w:sz="0" w:space="0" w:color="auto"/>
        <w:bottom w:val="none" w:sz="0" w:space="0" w:color="auto"/>
        <w:right w:val="none" w:sz="0" w:space="0" w:color="auto"/>
      </w:divBdr>
    </w:div>
    <w:div w:id="1307321816">
      <w:bodyDiv w:val="1"/>
      <w:marLeft w:val="0"/>
      <w:marRight w:val="0"/>
      <w:marTop w:val="0"/>
      <w:marBottom w:val="0"/>
      <w:divBdr>
        <w:top w:val="none" w:sz="0" w:space="0" w:color="auto"/>
        <w:left w:val="none" w:sz="0" w:space="0" w:color="auto"/>
        <w:bottom w:val="none" w:sz="0" w:space="0" w:color="auto"/>
        <w:right w:val="none" w:sz="0" w:space="0" w:color="auto"/>
      </w:divBdr>
    </w:div>
    <w:div w:id="1315525123">
      <w:bodyDiv w:val="1"/>
      <w:marLeft w:val="0"/>
      <w:marRight w:val="0"/>
      <w:marTop w:val="0"/>
      <w:marBottom w:val="0"/>
      <w:divBdr>
        <w:top w:val="none" w:sz="0" w:space="0" w:color="auto"/>
        <w:left w:val="none" w:sz="0" w:space="0" w:color="auto"/>
        <w:bottom w:val="none" w:sz="0" w:space="0" w:color="auto"/>
        <w:right w:val="none" w:sz="0" w:space="0" w:color="auto"/>
      </w:divBdr>
    </w:div>
    <w:div w:id="1315601956">
      <w:bodyDiv w:val="1"/>
      <w:marLeft w:val="0"/>
      <w:marRight w:val="0"/>
      <w:marTop w:val="0"/>
      <w:marBottom w:val="0"/>
      <w:divBdr>
        <w:top w:val="none" w:sz="0" w:space="0" w:color="auto"/>
        <w:left w:val="none" w:sz="0" w:space="0" w:color="auto"/>
        <w:bottom w:val="none" w:sz="0" w:space="0" w:color="auto"/>
        <w:right w:val="none" w:sz="0" w:space="0" w:color="auto"/>
      </w:divBdr>
    </w:div>
    <w:div w:id="1315720872">
      <w:bodyDiv w:val="1"/>
      <w:marLeft w:val="0"/>
      <w:marRight w:val="0"/>
      <w:marTop w:val="0"/>
      <w:marBottom w:val="0"/>
      <w:divBdr>
        <w:top w:val="none" w:sz="0" w:space="0" w:color="auto"/>
        <w:left w:val="none" w:sz="0" w:space="0" w:color="auto"/>
        <w:bottom w:val="none" w:sz="0" w:space="0" w:color="auto"/>
        <w:right w:val="none" w:sz="0" w:space="0" w:color="auto"/>
      </w:divBdr>
    </w:div>
    <w:div w:id="1316951012">
      <w:bodyDiv w:val="1"/>
      <w:marLeft w:val="0"/>
      <w:marRight w:val="0"/>
      <w:marTop w:val="0"/>
      <w:marBottom w:val="0"/>
      <w:divBdr>
        <w:top w:val="none" w:sz="0" w:space="0" w:color="auto"/>
        <w:left w:val="none" w:sz="0" w:space="0" w:color="auto"/>
        <w:bottom w:val="none" w:sz="0" w:space="0" w:color="auto"/>
        <w:right w:val="none" w:sz="0" w:space="0" w:color="auto"/>
      </w:divBdr>
    </w:div>
    <w:div w:id="1319073695">
      <w:bodyDiv w:val="1"/>
      <w:marLeft w:val="0"/>
      <w:marRight w:val="0"/>
      <w:marTop w:val="0"/>
      <w:marBottom w:val="0"/>
      <w:divBdr>
        <w:top w:val="none" w:sz="0" w:space="0" w:color="auto"/>
        <w:left w:val="none" w:sz="0" w:space="0" w:color="auto"/>
        <w:bottom w:val="none" w:sz="0" w:space="0" w:color="auto"/>
        <w:right w:val="none" w:sz="0" w:space="0" w:color="auto"/>
      </w:divBdr>
    </w:div>
    <w:div w:id="1319725849">
      <w:bodyDiv w:val="1"/>
      <w:marLeft w:val="0"/>
      <w:marRight w:val="0"/>
      <w:marTop w:val="0"/>
      <w:marBottom w:val="0"/>
      <w:divBdr>
        <w:top w:val="none" w:sz="0" w:space="0" w:color="auto"/>
        <w:left w:val="none" w:sz="0" w:space="0" w:color="auto"/>
        <w:bottom w:val="none" w:sz="0" w:space="0" w:color="auto"/>
        <w:right w:val="none" w:sz="0" w:space="0" w:color="auto"/>
      </w:divBdr>
    </w:div>
    <w:div w:id="1320428820">
      <w:bodyDiv w:val="1"/>
      <w:marLeft w:val="0"/>
      <w:marRight w:val="0"/>
      <w:marTop w:val="0"/>
      <w:marBottom w:val="0"/>
      <w:divBdr>
        <w:top w:val="none" w:sz="0" w:space="0" w:color="auto"/>
        <w:left w:val="none" w:sz="0" w:space="0" w:color="auto"/>
        <w:bottom w:val="none" w:sz="0" w:space="0" w:color="auto"/>
        <w:right w:val="none" w:sz="0" w:space="0" w:color="auto"/>
      </w:divBdr>
    </w:div>
    <w:div w:id="1322271504">
      <w:bodyDiv w:val="1"/>
      <w:marLeft w:val="0"/>
      <w:marRight w:val="0"/>
      <w:marTop w:val="0"/>
      <w:marBottom w:val="0"/>
      <w:divBdr>
        <w:top w:val="none" w:sz="0" w:space="0" w:color="auto"/>
        <w:left w:val="none" w:sz="0" w:space="0" w:color="auto"/>
        <w:bottom w:val="none" w:sz="0" w:space="0" w:color="auto"/>
        <w:right w:val="none" w:sz="0" w:space="0" w:color="auto"/>
      </w:divBdr>
    </w:div>
    <w:div w:id="1323922571">
      <w:bodyDiv w:val="1"/>
      <w:marLeft w:val="0"/>
      <w:marRight w:val="0"/>
      <w:marTop w:val="0"/>
      <w:marBottom w:val="0"/>
      <w:divBdr>
        <w:top w:val="none" w:sz="0" w:space="0" w:color="auto"/>
        <w:left w:val="none" w:sz="0" w:space="0" w:color="auto"/>
        <w:bottom w:val="none" w:sz="0" w:space="0" w:color="auto"/>
        <w:right w:val="none" w:sz="0" w:space="0" w:color="auto"/>
      </w:divBdr>
    </w:div>
    <w:div w:id="1323966022">
      <w:bodyDiv w:val="1"/>
      <w:marLeft w:val="0"/>
      <w:marRight w:val="0"/>
      <w:marTop w:val="0"/>
      <w:marBottom w:val="0"/>
      <w:divBdr>
        <w:top w:val="none" w:sz="0" w:space="0" w:color="auto"/>
        <w:left w:val="none" w:sz="0" w:space="0" w:color="auto"/>
        <w:bottom w:val="none" w:sz="0" w:space="0" w:color="auto"/>
        <w:right w:val="none" w:sz="0" w:space="0" w:color="auto"/>
      </w:divBdr>
    </w:div>
    <w:div w:id="1324352412">
      <w:bodyDiv w:val="1"/>
      <w:marLeft w:val="0"/>
      <w:marRight w:val="0"/>
      <w:marTop w:val="0"/>
      <w:marBottom w:val="0"/>
      <w:divBdr>
        <w:top w:val="none" w:sz="0" w:space="0" w:color="auto"/>
        <w:left w:val="none" w:sz="0" w:space="0" w:color="auto"/>
        <w:bottom w:val="none" w:sz="0" w:space="0" w:color="auto"/>
        <w:right w:val="none" w:sz="0" w:space="0" w:color="auto"/>
      </w:divBdr>
    </w:div>
    <w:div w:id="1328553275">
      <w:bodyDiv w:val="1"/>
      <w:marLeft w:val="0"/>
      <w:marRight w:val="0"/>
      <w:marTop w:val="0"/>
      <w:marBottom w:val="0"/>
      <w:divBdr>
        <w:top w:val="none" w:sz="0" w:space="0" w:color="auto"/>
        <w:left w:val="none" w:sz="0" w:space="0" w:color="auto"/>
        <w:bottom w:val="none" w:sz="0" w:space="0" w:color="auto"/>
        <w:right w:val="none" w:sz="0" w:space="0" w:color="auto"/>
      </w:divBdr>
    </w:div>
    <w:div w:id="1329868242">
      <w:bodyDiv w:val="1"/>
      <w:marLeft w:val="0"/>
      <w:marRight w:val="0"/>
      <w:marTop w:val="0"/>
      <w:marBottom w:val="0"/>
      <w:divBdr>
        <w:top w:val="none" w:sz="0" w:space="0" w:color="auto"/>
        <w:left w:val="none" w:sz="0" w:space="0" w:color="auto"/>
        <w:bottom w:val="none" w:sz="0" w:space="0" w:color="auto"/>
        <w:right w:val="none" w:sz="0" w:space="0" w:color="auto"/>
      </w:divBdr>
    </w:div>
    <w:div w:id="1333265297">
      <w:bodyDiv w:val="1"/>
      <w:marLeft w:val="0"/>
      <w:marRight w:val="0"/>
      <w:marTop w:val="0"/>
      <w:marBottom w:val="0"/>
      <w:divBdr>
        <w:top w:val="none" w:sz="0" w:space="0" w:color="auto"/>
        <w:left w:val="none" w:sz="0" w:space="0" w:color="auto"/>
        <w:bottom w:val="none" w:sz="0" w:space="0" w:color="auto"/>
        <w:right w:val="none" w:sz="0" w:space="0" w:color="auto"/>
      </w:divBdr>
    </w:div>
    <w:div w:id="1333948432">
      <w:bodyDiv w:val="1"/>
      <w:marLeft w:val="0"/>
      <w:marRight w:val="0"/>
      <w:marTop w:val="0"/>
      <w:marBottom w:val="0"/>
      <w:divBdr>
        <w:top w:val="none" w:sz="0" w:space="0" w:color="auto"/>
        <w:left w:val="none" w:sz="0" w:space="0" w:color="auto"/>
        <w:bottom w:val="none" w:sz="0" w:space="0" w:color="auto"/>
        <w:right w:val="none" w:sz="0" w:space="0" w:color="auto"/>
      </w:divBdr>
    </w:div>
    <w:div w:id="1348092232">
      <w:bodyDiv w:val="1"/>
      <w:marLeft w:val="0"/>
      <w:marRight w:val="0"/>
      <w:marTop w:val="0"/>
      <w:marBottom w:val="0"/>
      <w:divBdr>
        <w:top w:val="none" w:sz="0" w:space="0" w:color="auto"/>
        <w:left w:val="none" w:sz="0" w:space="0" w:color="auto"/>
        <w:bottom w:val="none" w:sz="0" w:space="0" w:color="auto"/>
        <w:right w:val="none" w:sz="0" w:space="0" w:color="auto"/>
      </w:divBdr>
    </w:div>
    <w:div w:id="1352948580">
      <w:bodyDiv w:val="1"/>
      <w:marLeft w:val="0"/>
      <w:marRight w:val="0"/>
      <w:marTop w:val="0"/>
      <w:marBottom w:val="0"/>
      <w:divBdr>
        <w:top w:val="none" w:sz="0" w:space="0" w:color="auto"/>
        <w:left w:val="none" w:sz="0" w:space="0" w:color="auto"/>
        <w:bottom w:val="none" w:sz="0" w:space="0" w:color="auto"/>
        <w:right w:val="none" w:sz="0" w:space="0" w:color="auto"/>
      </w:divBdr>
    </w:div>
    <w:div w:id="1353722150">
      <w:bodyDiv w:val="1"/>
      <w:marLeft w:val="0"/>
      <w:marRight w:val="0"/>
      <w:marTop w:val="0"/>
      <w:marBottom w:val="0"/>
      <w:divBdr>
        <w:top w:val="none" w:sz="0" w:space="0" w:color="auto"/>
        <w:left w:val="none" w:sz="0" w:space="0" w:color="auto"/>
        <w:bottom w:val="none" w:sz="0" w:space="0" w:color="auto"/>
        <w:right w:val="none" w:sz="0" w:space="0" w:color="auto"/>
      </w:divBdr>
    </w:div>
    <w:div w:id="1353800370">
      <w:bodyDiv w:val="1"/>
      <w:marLeft w:val="0"/>
      <w:marRight w:val="0"/>
      <w:marTop w:val="0"/>
      <w:marBottom w:val="0"/>
      <w:divBdr>
        <w:top w:val="none" w:sz="0" w:space="0" w:color="auto"/>
        <w:left w:val="none" w:sz="0" w:space="0" w:color="auto"/>
        <w:bottom w:val="none" w:sz="0" w:space="0" w:color="auto"/>
        <w:right w:val="none" w:sz="0" w:space="0" w:color="auto"/>
      </w:divBdr>
    </w:div>
    <w:div w:id="1367952032">
      <w:bodyDiv w:val="1"/>
      <w:marLeft w:val="0"/>
      <w:marRight w:val="0"/>
      <w:marTop w:val="0"/>
      <w:marBottom w:val="0"/>
      <w:divBdr>
        <w:top w:val="none" w:sz="0" w:space="0" w:color="auto"/>
        <w:left w:val="none" w:sz="0" w:space="0" w:color="auto"/>
        <w:bottom w:val="none" w:sz="0" w:space="0" w:color="auto"/>
        <w:right w:val="none" w:sz="0" w:space="0" w:color="auto"/>
      </w:divBdr>
    </w:div>
    <w:div w:id="1376000612">
      <w:bodyDiv w:val="1"/>
      <w:marLeft w:val="0"/>
      <w:marRight w:val="0"/>
      <w:marTop w:val="0"/>
      <w:marBottom w:val="0"/>
      <w:divBdr>
        <w:top w:val="none" w:sz="0" w:space="0" w:color="auto"/>
        <w:left w:val="none" w:sz="0" w:space="0" w:color="auto"/>
        <w:bottom w:val="none" w:sz="0" w:space="0" w:color="auto"/>
        <w:right w:val="none" w:sz="0" w:space="0" w:color="auto"/>
      </w:divBdr>
    </w:div>
    <w:div w:id="1376851946">
      <w:bodyDiv w:val="1"/>
      <w:marLeft w:val="0"/>
      <w:marRight w:val="0"/>
      <w:marTop w:val="0"/>
      <w:marBottom w:val="0"/>
      <w:divBdr>
        <w:top w:val="none" w:sz="0" w:space="0" w:color="auto"/>
        <w:left w:val="none" w:sz="0" w:space="0" w:color="auto"/>
        <w:bottom w:val="none" w:sz="0" w:space="0" w:color="auto"/>
        <w:right w:val="none" w:sz="0" w:space="0" w:color="auto"/>
      </w:divBdr>
    </w:div>
    <w:div w:id="1378746658">
      <w:bodyDiv w:val="1"/>
      <w:marLeft w:val="0"/>
      <w:marRight w:val="0"/>
      <w:marTop w:val="0"/>
      <w:marBottom w:val="0"/>
      <w:divBdr>
        <w:top w:val="none" w:sz="0" w:space="0" w:color="auto"/>
        <w:left w:val="none" w:sz="0" w:space="0" w:color="auto"/>
        <w:bottom w:val="none" w:sz="0" w:space="0" w:color="auto"/>
        <w:right w:val="none" w:sz="0" w:space="0" w:color="auto"/>
      </w:divBdr>
    </w:div>
    <w:div w:id="1380130905">
      <w:bodyDiv w:val="1"/>
      <w:marLeft w:val="0"/>
      <w:marRight w:val="0"/>
      <w:marTop w:val="0"/>
      <w:marBottom w:val="0"/>
      <w:divBdr>
        <w:top w:val="none" w:sz="0" w:space="0" w:color="auto"/>
        <w:left w:val="none" w:sz="0" w:space="0" w:color="auto"/>
        <w:bottom w:val="none" w:sz="0" w:space="0" w:color="auto"/>
        <w:right w:val="none" w:sz="0" w:space="0" w:color="auto"/>
      </w:divBdr>
    </w:div>
    <w:div w:id="1387951508">
      <w:bodyDiv w:val="1"/>
      <w:marLeft w:val="0"/>
      <w:marRight w:val="0"/>
      <w:marTop w:val="0"/>
      <w:marBottom w:val="0"/>
      <w:divBdr>
        <w:top w:val="none" w:sz="0" w:space="0" w:color="auto"/>
        <w:left w:val="none" w:sz="0" w:space="0" w:color="auto"/>
        <w:bottom w:val="none" w:sz="0" w:space="0" w:color="auto"/>
        <w:right w:val="none" w:sz="0" w:space="0" w:color="auto"/>
      </w:divBdr>
    </w:div>
    <w:div w:id="1390156467">
      <w:bodyDiv w:val="1"/>
      <w:marLeft w:val="0"/>
      <w:marRight w:val="0"/>
      <w:marTop w:val="0"/>
      <w:marBottom w:val="0"/>
      <w:divBdr>
        <w:top w:val="none" w:sz="0" w:space="0" w:color="auto"/>
        <w:left w:val="none" w:sz="0" w:space="0" w:color="auto"/>
        <w:bottom w:val="none" w:sz="0" w:space="0" w:color="auto"/>
        <w:right w:val="none" w:sz="0" w:space="0" w:color="auto"/>
      </w:divBdr>
    </w:div>
    <w:div w:id="1393238067">
      <w:bodyDiv w:val="1"/>
      <w:marLeft w:val="0"/>
      <w:marRight w:val="0"/>
      <w:marTop w:val="0"/>
      <w:marBottom w:val="0"/>
      <w:divBdr>
        <w:top w:val="none" w:sz="0" w:space="0" w:color="auto"/>
        <w:left w:val="none" w:sz="0" w:space="0" w:color="auto"/>
        <w:bottom w:val="none" w:sz="0" w:space="0" w:color="auto"/>
        <w:right w:val="none" w:sz="0" w:space="0" w:color="auto"/>
      </w:divBdr>
    </w:div>
    <w:div w:id="1393390115">
      <w:bodyDiv w:val="1"/>
      <w:marLeft w:val="0"/>
      <w:marRight w:val="0"/>
      <w:marTop w:val="0"/>
      <w:marBottom w:val="0"/>
      <w:divBdr>
        <w:top w:val="none" w:sz="0" w:space="0" w:color="auto"/>
        <w:left w:val="none" w:sz="0" w:space="0" w:color="auto"/>
        <w:bottom w:val="none" w:sz="0" w:space="0" w:color="auto"/>
        <w:right w:val="none" w:sz="0" w:space="0" w:color="auto"/>
      </w:divBdr>
    </w:div>
    <w:div w:id="1394813617">
      <w:bodyDiv w:val="1"/>
      <w:marLeft w:val="0"/>
      <w:marRight w:val="0"/>
      <w:marTop w:val="0"/>
      <w:marBottom w:val="0"/>
      <w:divBdr>
        <w:top w:val="none" w:sz="0" w:space="0" w:color="auto"/>
        <w:left w:val="none" w:sz="0" w:space="0" w:color="auto"/>
        <w:bottom w:val="none" w:sz="0" w:space="0" w:color="auto"/>
        <w:right w:val="none" w:sz="0" w:space="0" w:color="auto"/>
      </w:divBdr>
    </w:div>
    <w:div w:id="1395273270">
      <w:bodyDiv w:val="1"/>
      <w:marLeft w:val="0"/>
      <w:marRight w:val="0"/>
      <w:marTop w:val="0"/>
      <w:marBottom w:val="0"/>
      <w:divBdr>
        <w:top w:val="none" w:sz="0" w:space="0" w:color="auto"/>
        <w:left w:val="none" w:sz="0" w:space="0" w:color="auto"/>
        <w:bottom w:val="none" w:sz="0" w:space="0" w:color="auto"/>
        <w:right w:val="none" w:sz="0" w:space="0" w:color="auto"/>
      </w:divBdr>
    </w:div>
    <w:div w:id="1395734162">
      <w:bodyDiv w:val="1"/>
      <w:marLeft w:val="0"/>
      <w:marRight w:val="0"/>
      <w:marTop w:val="0"/>
      <w:marBottom w:val="0"/>
      <w:divBdr>
        <w:top w:val="none" w:sz="0" w:space="0" w:color="auto"/>
        <w:left w:val="none" w:sz="0" w:space="0" w:color="auto"/>
        <w:bottom w:val="none" w:sz="0" w:space="0" w:color="auto"/>
        <w:right w:val="none" w:sz="0" w:space="0" w:color="auto"/>
      </w:divBdr>
    </w:div>
    <w:div w:id="1396585614">
      <w:bodyDiv w:val="1"/>
      <w:marLeft w:val="0"/>
      <w:marRight w:val="0"/>
      <w:marTop w:val="0"/>
      <w:marBottom w:val="0"/>
      <w:divBdr>
        <w:top w:val="none" w:sz="0" w:space="0" w:color="auto"/>
        <w:left w:val="none" w:sz="0" w:space="0" w:color="auto"/>
        <w:bottom w:val="none" w:sz="0" w:space="0" w:color="auto"/>
        <w:right w:val="none" w:sz="0" w:space="0" w:color="auto"/>
      </w:divBdr>
    </w:div>
    <w:div w:id="1402748215">
      <w:bodyDiv w:val="1"/>
      <w:marLeft w:val="0"/>
      <w:marRight w:val="0"/>
      <w:marTop w:val="0"/>
      <w:marBottom w:val="0"/>
      <w:divBdr>
        <w:top w:val="none" w:sz="0" w:space="0" w:color="auto"/>
        <w:left w:val="none" w:sz="0" w:space="0" w:color="auto"/>
        <w:bottom w:val="none" w:sz="0" w:space="0" w:color="auto"/>
        <w:right w:val="none" w:sz="0" w:space="0" w:color="auto"/>
      </w:divBdr>
    </w:div>
    <w:div w:id="1403337235">
      <w:bodyDiv w:val="1"/>
      <w:marLeft w:val="0"/>
      <w:marRight w:val="0"/>
      <w:marTop w:val="0"/>
      <w:marBottom w:val="0"/>
      <w:divBdr>
        <w:top w:val="none" w:sz="0" w:space="0" w:color="auto"/>
        <w:left w:val="none" w:sz="0" w:space="0" w:color="auto"/>
        <w:bottom w:val="none" w:sz="0" w:space="0" w:color="auto"/>
        <w:right w:val="none" w:sz="0" w:space="0" w:color="auto"/>
      </w:divBdr>
    </w:div>
    <w:div w:id="1404447073">
      <w:bodyDiv w:val="1"/>
      <w:marLeft w:val="0"/>
      <w:marRight w:val="0"/>
      <w:marTop w:val="0"/>
      <w:marBottom w:val="0"/>
      <w:divBdr>
        <w:top w:val="none" w:sz="0" w:space="0" w:color="auto"/>
        <w:left w:val="none" w:sz="0" w:space="0" w:color="auto"/>
        <w:bottom w:val="none" w:sz="0" w:space="0" w:color="auto"/>
        <w:right w:val="none" w:sz="0" w:space="0" w:color="auto"/>
      </w:divBdr>
    </w:div>
    <w:div w:id="1404715053">
      <w:bodyDiv w:val="1"/>
      <w:marLeft w:val="0"/>
      <w:marRight w:val="0"/>
      <w:marTop w:val="0"/>
      <w:marBottom w:val="0"/>
      <w:divBdr>
        <w:top w:val="none" w:sz="0" w:space="0" w:color="auto"/>
        <w:left w:val="none" w:sz="0" w:space="0" w:color="auto"/>
        <w:bottom w:val="none" w:sz="0" w:space="0" w:color="auto"/>
        <w:right w:val="none" w:sz="0" w:space="0" w:color="auto"/>
      </w:divBdr>
    </w:div>
    <w:div w:id="1406494629">
      <w:bodyDiv w:val="1"/>
      <w:marLeft w:val="0"/>
      <w:marRight w:val="0"/>
      <w:marTop w:val="0"/>
      <w:marBottom w:val="0"/>
      <w:divBdr>
        <w:top w:val="none" w:sz="0" w:space="0" w:color="auto"/>
        <w:left w:val="none" w:sz="0" w:space="0" w:color="auto"/>
        <w:bottom w:val="none" w:sz="0" w:space="0" w:color="auto"/>
        <w:right w:val="none" w:sz="0" w:space="0" w:color="auto"/>
      </w:divBdr>
    </w:div>
    <w:div w:id="1413161956">
      <w:bodyDiv w:val="1"/>
      <w:marLeft w:val="0"/>
      <w:marRight w:val="0"/>
      <w:marTop w:val="0"/>
      <w:marBottom w:val="0"/>
      <w:divBdr>
        <w:top w:val="none" w:sz="0" w:space="0" w:color="auto"/>
        <w:left w:val="none" w:sz="0" w:space="0" w:color="auto"/>
        <w:bottom w:val="none" w:sz="0" w:space="0" w:color="auto"/>
        <w:right w:val="none" w:sz="0" w:space="0" w:color="auto"/>
      </w:divBdr>
    </w:div>
    <w:div w:id="1418288251">
      <w:bodyDiv w:val="1"/>
      <w:marLeft w:val="0"/>
      <w:marRight w:val="0"/>
      <w:marTop w:val="0"/>
      <w:marBottom w:val="0"/>
      <w:divBdr>
        <w:top w:val="none" w:sz="0" w:space="0" w:color="auto"/>
        <w:left w:val="none" w:sz="0" w:space="0" w:color="auto"/>
        <w:bottom w:val="none" w:sz="0" w:space="0" w:color="auto"/>
        <w:right w:val="none" w:sz="0" w:space="0" w:color="auto"/>
      </w:divBdr>
    </w:div>
    <w:div w:id="1419137122">
      <w:bodyDiv w:val="1"/>
      <w:marLeft w:val="0"/>
      <w:marRight w:val="0"/>
      <w:marTop w:val="0"/>
      <w:marBottom w:val="0"/>
      <w:divBdr>
        <w:top w:val="none" w:sz="0" w:space="0" w:color="auto"/>
        <w:left w:val="none" w:sz="0" w:space="0" w:color="auto"/>
        <w:bottom w:val="none" w:sz="0" w:space="0" w:color="auto"/>
        <w:right w:val="none" w:sz="0" w:space="0" w:color="auto"/>
      </w:divBdr>
    </w:div>
    <w:div w:id="1421029612">
      <w:bodyDiv w:val="1"/>
      <w:marLeft w:val="0"/>
      <w:marRight w:val="0"/>
      <w:marTop w:val="0"/>
      <w:marBottom w:val="0"/>
      <w:divBdr>
        <w:top w:val="none" w:sz="0" w:space="0" w:color="auto"/>
        <w:left w:val="none" w:sz="0" w:space="0" w:color="auto"/>
        <w:bottom w:val="none" w:sz="0" w:space="0" w:color="auto"/>
        <w:right w:val="none" w:sz="0" w:space="0" w:color="auto"/>
      </w:divBdr>
    </w:div>
    <w:div w:id="1424182817">
      <w:bodyDiv w:val="1"/>
      <w:marLeft w:val="0"/>
      <w:marRight w:val="0"/>
      <w:marTop w:val="0"/>
      <w:marBottom w:val="0"/>
      <w:divBdr>
        <w:top w:val="none" w:sz="0" w:space="0" w:color="auto"/>
        <w:left w:val="none" w:sz="0" w:space="0" w:color="auto"/>
        <w:bottom w:val="none" w:sz="0" w:space="0" w:color="auto"/>
        <w:right w:val="none" w:sz="0" w:space="0" w:color="auto"/>
      </w:divBdr>
    </w:div>
    <w:div w:id="1426879695">
      <w:bodyDiv w:val="1"/>
      <w:marLeft w:val="0"/>
      <w:marRight w:val="0"/>
      <w:marTop w:val="0"/>
      <w:marBottom w:val="0"/>
      <w:divBdr>
        <w:top w:val="none" w:sz="0" w:space="0" w:color="auto"/>
        <w:left w:val="none" w:sz="0" w:space="0" w:color="auto"/>
        <w:bottom w:val="none" w:sz="0" w:space="0" w:color="auto"/>
        <w:right w:val="none" w:sz="0" w:space="0" w:color="auto"/>
      </w:divBdr>
    </w:div>
    <w:div w:id="1429546155">
      <w:bodyDiv w:val="1"/>
      <w:marLeft w:val="0"/>
      <w:marRight w:val="0"/>
      <w:marTop w:val="0"/>
      <w:marBottom w:val="0"/>
      <w:divBdr>
        <w:top w:val="none" w:sz="0" w:space="0" w:color="auto"/>
        <w:left w:val="none" w:sz="0" w:space="0" w:color="auto"/>
        <w:bottom w:val="none" w:sz="0" w:space="0" w:color="auto"/>
        <w:right w:val="none" w:sz="0" w:space="0" w:color="auto"/>
      </w:divBdr>
    </w:div>
    <w:div w:id="1438213887">
      <w:bodyDiv w:val="1"/>
      <w:marLeft w:val="0"/>
      <w:marRight w:val="0"/>
      <w:marTop w:val="0"/>
      <w:marBottom w:val="0"/>
      <w:divBdr>
        <w:top w:val="none" w:sz="0" w:space="0" w:color="auto"/>
        <w:left w:val="none" w:sz="0" w:space="0" w:color="auto"/>
        <w:bottom w:val="none" w:sz="0" w:space="0" w:color="auto"/>
        <w:right w:val="none" w:sz="0" w:space="0" w:color="auto"/>
      </w:divBdr>
    </w:div>
    <w:div w:id="1442337385">
      <w:bodyDiv w:val="1"/>
      <w:marLeft w:val="0"/>
      <w:marRight w:val="0"/>
      <w:marTop w:val="0"/>
      <w:marBottom w:val="0"/>
      <w:divBdr>
        <w:top w:val="none" w:sz="0" w:space="0" w:color="auto"/>
        <w:left w:val="none" w:sz="0" w:space="0" w:color="auto"/>
        <w:bottom w:val="none" w:sz="0" w:space="0" w:color="auto"/>
        <w:right w:val="none" w:sz="0" w:space="0" w:color="auto"/>
      </w:divBdr>
    </w:div>
    <w:div w:id="1443767895">
      <w:bodyDiv w:val="1"/>
      <w:marLeft w:val="0"/>
      <w:marRight w:val="0"/>
      <w:marTop w:val="0"/>
      <w:marBottom w:val="0"/>
      <w:divBdr>
        <w:top w:val="none" w:sz="0" w:space="0" w:color="auto"/>
        <w:left w:val="none" w:sz="0" w:space="0" w:color="auto"/>
        <w:bottom w:val="none" w:sz="0" w:space="0" w:color="auto"/>
        <w:right w:val="none" w:sz="0" w:space="0" w:color="auto"/>
      </w:divBdr>
    </w:div>
    <w:div w:id="1446387670">
      <w:bodyDiv w:val="1"/>
      <w:marLeft w:val="0"/>
      <w:marRight w:val="0"/>
      <w:marTop w:val="0"/>
      <w:marBottom w:val="0"/>
      <w:divBdr>
        <w:top w:val="none" w:sz="0" w:space="0" w:color="auto"/>
        <w:left w:val="none" w:sz="0" w:space="0" w:color="auto"/>
        <w:bottom w:val="none" w:sz="0" w:space="0" w:color="auto"/>
        <w:right w:val="none" w:sz="0" w:space="0" w:color="auto"/>
      </w:divBdr>
    </w:div>
    <w:div w:id="1449350011">
      <w:bodyDiv w:val="1"/>
      <w:marLeft w:val="0"/>
      <w:marRight w:val="0"/>
      <w:marTop w:val="0"/>
      <w:marBottom w:val="0"/>
      <w:divBdr>
        <w:top w:val="none" w:sz="0" w:space="0" w:color="auto"/>
        <w:left w:val="none" w:sz="0" w:space="0" w:color="auto"/>
        <w:bottom w:val="none" w:sz="0" w:space="0" w:color="auto"/>
        <w:right w:val="none" w:sz="0" w:space="0" w:color="auto"/>
      </w:divBdr>
    </w:div>
    <w:div w:id="1453161135">
      <w:bodyDiv w:val="1"/>
      <w:marLeft w:val="0"/>
      <w:marRight w:val="0"/>
      <w:marTop w:val="0"/>
      <w:marBottom w:val="0"/>
      <w:divBdr>
        <w:top w:val="none" w:sz="0" w:space="0" w:color="auto"/>
        <w:left w:val="none" w:sz="0" w:space="0" w:color="auto"/>
        <w:bottom w:val="none" w:sz="0" w:space="0" w:color="auto"/>
        <w:right w:val="none" w:sz="0" w:space="0" w:color="auto"/>
      </w:divBdr>
    </w:div>
    <w:div w:id="1455325005">
      <w:bodyDiv w:val="1"/>
      <w:marLeft w:val="0"/>
      <w:marRight w:val="0"/>
      <w:marTop w:val="0"/>
      <w:marBottom w:val="0"/>
      <w:divBdr>
        <w:top w:val="none" w:sz="0" w:space="0" w:color="auto"/>
        <w:left w:val="none" w:sz="0" w:space="0" w:color="auto"/>
        <w:bottom w:val="none" w:sz="0" w:space="0" w:color="auto"/>
        <w:right w:val="none" w:sz="0" w:space="0" w:color="auto"/>
      </w:divBdr>
    </w:div>
    <w:div w:id="1458331654">
      <w:bodyDiv w:val="1"/>
      <w:marLeft w:val="0"/>
      <w:marRight w:val="0"/>
      <w:marTop w:val="0"/>
      <w:marBottom w:val="0"/>
      <w:divBdr>
        <w:top w:val="none" w:sz="0" w:space="0" w:color="auto"/>
        <w:left w:val="none" w:sz="0" w:space="0" w:color="auto"/>
        <w:bottom w:val="none" w:sz="0" w:space="0" w:color="auto"/>
        <w:right w:val="none" w:sz="0" w:space="0" w:color="auto"/>
      </w:divBdr>
    </w:div>
    <w:div w:id="1466389942">
      <w:bodyDiv w:val="1"/>
      <w:marLeft w:val="0"/>
      <w:marRight w:val="0"/>
      <w:marTop w:val="0"/>
      <w:marBottom w:val="0"/>
      <w:divBdr>
        <w:top w:val="none" w:sz="0" w:space="0" w:color="auto"/>
        <w:left w:val="none" w:sz="0" w:space="0" w:color="auto"/>
        <w:bottom w:val="none" w:sz="0" w:space="0" w:color="auto"/>
        <w:right w:val="none" w:sz="0" w:space="0" w:color="auto"/>
      </w:divBdr>
    </w:div>
    <w:div w:id="1476876755">
      <w:bodyDiv w:val="1"/>
      <w:marLeft w:val="0"/>
      <w:marRight w:val="0"/>
      <w:marTop w:val="0"/>
      <w:marBottom w:val="0"/>
      <w:divBdr>
        <w:top w:val="none" w:sz="0" w:space="0" w:color="auto"/>
        <w:left w:val="none" w:sz="0" w:space="0" w:color="auto"/>
        <w:bottom w:val="none" w:sz="0" w:space="0" w:color="auto"/>
        <w:right w:val="none" w:sz="0" w:space="0" w:color="auto"/>
      </w:divBdr>
    </w:div>
    <w:div w:id="1489784575">
      <w:bodyDiv w:val="1"/>
      <w:marLeft w:val="0"/>
      <w:marRight w:val="0"/>
      <w:marTop w:val="0"/>
      <w:marBottom w:val="0"/>
      <w:divBdr>
        <w:top w:val="none" w:sz="0" w:space="0" w:color="auto"/>
        <w:left w:val="none" w:sz="0" w:space="0" w:color="auto"/>
        <w:bottom w:val="none" w:sz="0" w:space="0" w:color="auto"/>
        <w:right w:val="none" w:sz="0" w:space="0" w:color="auto"/>
      </w:divBdr>
    </w:div>
    <w:div w:id="1490516946">
      <w:bodyDiv w:val="1"/>
      <w:marLeft w:val="0"/>
      <w:marRight w:val="0"/>
      <w:marTop w:val="0"/>
      <w:marBottom w:val="0"/>
      <w:divBdr>
        <w:top w:val="none" w:sz="0" w:space="0" w:color="auto"/>
        <w:left w:val="none" w:sz="0" w:space="0" w:color="auto"/>
        <w:bottom w:val="none" w:sz="0" w:space="0" w:color="auto"/>
        <w:right w:val="none" w:sz="0" w:space="0" w:color="auto"/>
      </w:divBdr>
    </w:div>
    <w:div w:id="1493332866">
      <w:bodyDiv w:val="1"/>
      <w:marLeft w:val="0"/>
      <w:marRight w:val="0"/>
      <w:marTop w:val="0"/>
      <w:marBottom w:val="0"/>
      <w:divBdr>
        <w:top w:val="none" w:sz="0" w:space="0" w:color="auto"/>
        <w:left w:val="none" w:sz="0" w:space="0" w:color="auto"/>
        <w:bottom w:val="none" w:sz="0" w:space="0" w:color="auto"/>
        <w:right w:val="none" w:sz="0" w:space="0" w:color="auto"/>
      </w:divBdr>
    </w:div>
    <w:div w:id="1508910449">
      <w:bodyDiv w:val="1"/>
      <w:marLeft w:val="0"/>
      <w:marRight w:val="0"/>
      <w:marTop w:val="0"/>
      <w:marBottom w:val="0"/>
      <w:divBdr>
        <w:top w:val="none" w:sz="0" w:space="0" w:color="auto"/>
        <w:left w:val="none" w:sz="0" w:space="0" w:color="auto"/>
        <w:bottom w:val="none" w:sz="0" w:space="0" w:color="auto"/>
        <w:right w:val="none" w:sz="0" w:space="0" w:color="auto"/>
      </w:divBdr>
    </w:div>
    <w:div w:id="1519923827">
      <w:bodyDiv w:val="1"/>
      <w:marLeft w:val="0"/>
      <w:marRight w:val="0"/>
      <w:marTop w:val="0"/>
      <w:marBottom w:val="0"/>
      <w:divBdr>
        <w:top w:val="none" w:sz="0" w:space="0" w:color="auto"/>
        <w:left w:val="none" w:sz="0" w:space="0" w:color="auto"/>
        <w:bottom w:val="none" w:sz="0" w:space="0" w:color="auto"/>
        <w:right w:val="none" w:sz="0" w:space="0" w:color="auto"/>
      </w:divBdr>
    </w:div>
    <w:div w:id="1521384405">
      <w:bodyDiv w:val="1"/>
      <w:marLeft w:val="0"/>
      <w:marRight w:val="0"/>
      <w:marTop w:val="0"/>
      <w:marBottom w:val="0"/>
      <w:divBdr>
        <w:top w:val="none" w:sz="0" w:space="0" w:color="auto"/>
        <w:left w:val="none" w:sz="0" w:space="0" w:color="auto"/>
        <w:bottom w:val="none" w:sz="0" w:space="0" w:color="auto"/>
        <w:right w:val="none" w:sz="0" w:space="0" w:color="auto"/>
      </w:divBdr>
    </w:div>
    <w:div w:id="1527795916">
      <w:bodyDiv w:val="1"/>
      <w:marLeft w:val="0"/>
      <w:marRight w:val="0"/>
      <w:marTop w:val="0"/>
      <w:marBottom w:val="0"/>
      <w:divBdr>
        <w:top w:val="none" w:sz="0" w:space="0" w:color="auto"/>
        <w:left w:val="none" w:sz="0" w:space="0" w:color="auto"/>
        <w:bottom w:val="none" w:sz="0" w:space="0" w:color="auto"/>
        <w:right w:val="none" w:sz="0" w:space="0" w:color="auto"/>
      </w:divBdr>
    </w:div>
    <w:div w:id="1529218376">
      <w:bodyDiv w:val="1"/>
      <w:marLeft w:val="0"/>
      <w:marRight w:val="0"/>
      <w:marTop w:val="0"/>
      <w:marBottom w:val="0"/>
      <w:divBdr>
        <w:top w:val="none" w:sz="0" w:space="0" w:color="auto"/>
        <w:left w:val="none" w:sz="0" w:space="0" w:color="auto"/>
        <w:bottom w:val="none" w:sz="0" w:space="0" w:color="auto"/>
        <w:right w:val="none" w:sz="0" w:space="0" w:color="auto"/>
      </w:divBdr>
    </w:div>
    <w:div w:id="1534925536">
      <w:bodyDiv w:val="1"/>
      <w:marLeft w:val="0"/>
      <w:marRight w:val="0"/>
      <w:marTop w:val="0"/>
      <w:marBottom w:val="0"/>
      <w:divBdr>
        <w:top w:val="none" w:sz="0" w:space="0" w:color="auto"/>
        <w:left w:val="none" w:sz="0" w:space="0" w:color="auto"/>
        <w:bottom w:val="none" w:sz="0" w:space="0" w:color="auto"/>
        <w:right w:val="none" w:sz="0" w:space="0" w:color="auto"/>
      </w:divBdr>
    </w:div>
    <w:div w:id="1536114251">
      <w:bodyDiv w:val="1"/>
      <w:marLeft w:val="0"/>
      <w:marRight w:val="0"/>
      <w:marTop w:val="0"/>
      <w:marBottom w:val="0"/>
      <w:divBdr>
        <w:top w:val="none" w:sz="0" w:space="0" w:color="auto"/>
        <w:left w:val="none" w:sz="0" w:space="0" w:color="auto"/>
        <w:bottom w:val="none" w:sz="0" w:space="0" w:color="auto"/>
        <w:right w:val="none" w:sz="0" w:space="0" w:color="auto"/>
      </w:divBdr>
    </w:div>
    <w:div w:id="1536775338">
      <w:bodyDiv w:val="1"/>
      <w:marLeft w:val="0"/>
      <w:marRight w:val="0"/>
      <w:marTop w:val="0"/>
      <w:marBottom w:val="0"/>
      <w:divBdr>
        <w:top w:val="none" w:sz="0" w:space="0" w:color="auto"/>
        <w:left w:val="none" w:sz="0" w:space="0" w:color="auto"/>
        <w:bottom w:val="none" w:sz="0" w:space="0" w:color="auto"/>
        <w:right w:val="none" w:sz="0" w:space="0" w:color="auto"/>
      </w:divBdr>
    </w:div>
    <w:div w:id="1542933320">
      <w:bodyDiv w:val="1"/>
      <w:marLeft w:val="0"/>
      <w:marRight w:val="0"/>
      <w:marTop w:val="0"/>
      <w:marBottom w:val="0"/>
      <w:divBdr>
        <w:top w:val="none" w:sz="0" w:space="0" w:color="auto"/>
        <w:left w:val="none" w:sz="0" w:space="0" w:color="auto"/>
        <w:bottom w:val="none" w:sz="0" w:space="0" w:color="auto"/>
        <w:right w:val="none" w:sz="0" w:space="0" w:color="auto"/>
      </w:divBdr>
    </w:div>
    <w:div w:id="1557158217">
      <w:bodyDiv w:val="1"/>
      <w:marLeft w:val="0"/>
      <w:marRight w:val="0"/>
      <w:marTop w:val="0"/>
      <w:marBottom w:val="0"/>
      <w:divBdr>
        <w:top w:val="none" w:sz="0" w:space="0" w:color="auto"/>
        <w:left w:val="none" w:sz="0" w:space="0" w:color="auto"/>
        <w:bottom w:val="none" w:sz="0" w:space="0" w:color="auto"/>
        <w:right w:val="none" w:sz="0" w:space="0" w:color="auto"/>
      </w:divBdr>
    </w:div>
    <w:div w:id="1557739527">
      <w:bodyDiv w:val="1"/>
      <w:marLeft w:val="0"/>
      <w:marRight w:val="0"/>
      <w:marTop w:val="0"/>
      <w:marBottom w:val="0"/>
      <w:divBdr>
        <w:top w:val="none" w:sz="0" w:space="0" w:color="auto"/>
        <w:left w:val="none" w:sz="0" w:space="0" w:color="auto"/>
        <w:bottom w:val="none" w:sz="0" w:space="0" w:color="auto"/>
        <w:right w:val="none" w:sz="0" w:space="0" w:color="auto"/>
      </w:divBdr>
    </w:div>
    <w:div w:id="1558205683">
      <w:bodyDiv w:val="1"/>
      <w:marLeft w:val="0"/>
      <w:marRight w:val="0"/>
      <w:marTop w:val="0"/>
      <w:marBottom w:val="0"/>
      <w:divBdr>
        <w:top w:val="none" w:sz="0" w:space="0" w:color="auto"/>
        <w:left w:val="none" w:sz="0" w:space="0" w:color="auto"/>
        <w:bottom w:val="none" w:sz="0" w:space="0" w:color="auto"/>
        <w:right w:val="none" w:sz="0" w:space="0" w:color="auto"/>
      </w:divBdr>
    </w:div>
    <w:div w:id="1558664974">
      <w:bodyDiv w:val="1"/>
      <w:marLeft w:val="0"/>
      <w:marRight w:val="0"/>
      <w:marTop w:val="0"/>
      <w:marBottom w:val="0"/>
      <w:divBdr>
        <w:top w:val="none" w:sz="0" w:space="0" w:color="auto"/>
        <w:left w:val="none" w:sz="0" w:space="0" w:color="auto"/>
        <w:bottom w:val="none" w:sz="0" w:space="0" w:color="auto"/>
        <w:right w:val="none" w:sz="0" w:space="0" w:color="auto"/>
      </w:divBdr>
    </w:div>
    <w:div w:id="1571767175">
      <w:bodyDiv w:val="1"/>
      <w:marLeft w:val="0"/>
      <w:marRight w:val="0"/>
      <w:marTop w:val="0"/>
      <w:marBottom w:val="0"/>
      <w:divBdr>
        <w:top w:val="none" w:sz="0" w:space="0" w:color="auto"/>
        <w:left w:val="none" w:sz="0" w:space="0" w:color="auto"/>
        <w:bottom w:val="none" w:sz="0" w:space="0" w:color="auto"/>
        <w:right w:val="none" w:sz="0" w:space="0" w:color="auto"/>
      </w:divBdr>
    </w:div>
    <w:div w:id="1573538677">
      <w:bodyDiv w:val="1"/>
      <w:marLeft w:val="0"/>
      <w:marRight w:val="0"/>
      <w:marTop w:val="0"/>
      <w:marBottom w:val="0"/>
      <w:divBdr>
        <w:top w:val="none" w:sz="0" w:space="0" w:color="auto"/>
        <w:left w:val="none" w:sz="0" w:space="0" w:color="auto"/>
        <w:bottom w:val="none" w:sz="0" w:space="0" w:color="auto"/>
        <w:right w:val="none" w:sz="0" w:space="0" w:color="auto"/>
      </w:divBdr>
    </w:div>
    <w:div w:id="1582719755">
      <w:bodyDiv w:val="1"/>
      <w:marLeft w:val="0"/>
      <w:marRight w:val="0"/>
      <w:marTop w:val="0"/>
      <w:marBottom w:val="0"/>
      <w:divBdr>
        <w:top w:val="none" w:sz="0" w:space="0" w:color="auto"/>
        <w:left w:val="none" w:sz="0" w:space="0" w:color="auto"/>
        <w:bottom w:val="none" w:sz="0" w:space="0" w:color="auto"/>
        <w:right w:val="none" w:sz="0" w:space="0" w:color="auto"/>
      </w:divBdr>
    </w:div>
    <w:div w:id="1582760309">
      <w:bodyDiv w:val="1"/>
      <w:marLeft w:val="0"/>
      <w:marRight w:val="0"/>
      <w:marTop w:val="0"/>
      <w:marBottom w:val="0"/>
      <w:divBdr>
        <w:top w:val="none" w:sz="0" w:space="0" w:color="auto"/>
        <w:left w:val="none" w:sz="0" w:space="0" w:color="auto"/>
        <w:bottom w:val="none" w:sz="0" w:space="0" w:color="auto"/>
        <w:right w:val="none" w:sz="0" w:space="0" w:color="auto"/>
      </w:divBdr>
    </w:div>
    <w:div w:id="1598441191">
      <w:bodyDiv w:val="1"/>
      <w:marLeft w:val="0"/>
      <w:marRight w:val="0"/>
      <w:marTop w:val="0"/>
      <w:marBottom w:val="0"/>
      <w:divBdr>
        <w:top w:val="none" w:sz="0" w:space="0" w:color="auto"/>
        <w:left w:val="none" w:sz="0" w:space="0" w:color="auto"/>
        <w:bottom w:val="none" w:sz="0" w:space="0" w:color="auto"/>
        <w:right w:val="none" w:sz="0" w:space="0" w:color="auto"/>
      </w:divBdr>
    </w:div>
    <w:div w:id="1599603082">
      <w:bodyDiv w:val="1"/>
      <w:marLeft w:val="0"/>
      <w:marRight w:val="0"/>
      <w:marTop w:val="0"/>
      <w:marBottom w:val="0"/>
      <w:divBdr>
        <w:top w:val="none" w:sz="0" w:space="0" w:color="auto"/>
        <w:left w:val="none" w:sz="0" w:space="0" w:color="auto"/>
        <w:bottom w:val="none" w:sz="0" w:space="0" w:color="auto"/>
        <w:right w:val="none" w:sz="0" w:space="0" w:color="auto"/>
      </w:divBdr>
    </w:div>
    <w:div w:id="1609964473">
      <w:bodyDiv w:val="1"/>
      <w:marLeft w:val="0"/>
      <w:marRight w:val="0"/>
      <w:marTop w:val="0"/>
      <w:marBottom w:val="0"/>
      <w:divBdr>
        <w:top w:val="none" w:sz="0" w:space="0" w:color="auto"/>
        <w:left w:val="none" w:sz="0" w:space="0" w:color="auto"/>
        <w:bottom w:val="none" w:sz="0" w:space="0" w:color="auto"/>
        <w:right w:val="none" w:sz="0" w:space="0" w:color="auto"/>
      </w:divBdr>
    </w:div>
    <w:div w:id="1612011738">
      <w:bodyDiv w:val="1"/>
      <w:marLeft w:val="0"/>
      <w:marRight w:val="0"/>
      <w:marTop w:val="0"/>
      <w:marBottom w:val="0"/>
      <w:divBdr>
        <w:top w:val="none" w:sz="0" w:space="0" w:color="auto"/>
        <w:left w:val="none" w:sz="0" w:space="0" w:color="auto"/>
        <w:bottom w:val="none" w:sz="0" w:space="0" w:color="auto"/>
        <w:right w:val="none" w:sz="0" w:space="0" w:color="auto"/>
      </w:divBdr>
    </w:div>
    <w:div w:id="1616404661">
      <w:bodyDiv w:val="1"/>
      <w:marLeft w:val="0"/>
      <w:marRight w:val="0"/>
      <w:marTop w:val="0"/>
      <w:marBottom w:val="0"/>
      <w:divBdr>
        <w:top w:val="none" w:sz="0" w:space="0" w:color="auto"/>
        <w:left w:val="none" w:sz="0" w:space="0" w:color="auto"/>
        <w:bottom w:val="none" w:sz="0" w:space="0" w:color="auto"/>
        <w:right w:val="none" w:sz="0" w:space="0" w:color="auto"/>
      </w:divBdr>
    </w:div>
    <w:div w:id="1622423168">
      <w:bodyDiv w:val="1"/>
      <w:marLeft w:val="0"/>
      <w:marRight w:val="0"/>
      <w:marTop w:val="0"/>
      <w:marBottom w:val="0"/>
      <w:divBdr>
        <w:top w:val="none" w:sz="0" w:space="0" w:color="auto"/>
        <w:left w:val="none" w:sz="0" w:space="0" w:color="auto"/>
        <w:bottom w:val="none" w:sz="0" w:space="0" w:color="auto"/>
        <w:right w:val="none" w:sz="0" w:space="0" w:color="auto"/>
      </w:divBdr>
    </w:div>
    <w:div w:id="1626236729">
      <w:bodyDiv w:val="1"/>
      <w:marLeft w:val="0"/>
      <w:marRight w:val="0"/>
      <w:marTop w:val="0"/>
      <w:marBottom w:val="0"/>
      <w:divBdr>
        <w:top w:val="none" w:sz="0" w:space="0" w:color="auto"/>
        <w:left w:val="none" w:sz="0" w:space="0" w:color="auto"/>
        <w:bottom w:val="none" w:sz="0" w:space="0" w:color="auto"/>
        <w:right w:val="none" w:sz="0" w:space="0" w:color="auto"/>
      </w:divBdr>
    </w:div>
    <w:div w:id="1631861141">
      <w:bodyDiv w:val="1"/>
      <w:marLeft w:val="0"/>
      <w:marRight w:val="0"/>
      <w:marTop w:val="0"/>
      <w:marBottom w:val="0"/>
      <w:divBdr>
        <w:top w:val="none" w:sz="0" w:space="0" w:color="auto"/>
        <w:left w:val="none" w:sz="0" w:space="0" w:color="auto"/>
        <w:bottom w:val="none" w:sz="0" w:space="0" w:color="auto"/>
        <w:right w:val="none" w:sz="0" w:space="0" w:color="auto"/>
      </w:divBdr>
    </w:div>
    <w:div w:id="1632323645">
      <w:bodyDiv w:val="1"/>
      <w:marLeft w:val="0"/>
      <w:marRight w:val="0"/>
      <w:marTop w:val="0"/>
      <w:marBottom w:val="0"/>
      <w:divBdr>
        <w:top w:val="none" w:sz="0" w:space="0" w:color="auto"/>
        <w:left w:val="none" w:sz="0" w:space="0" w:color="auto"/>
        <w:bottom w:val="none" w:sz="0" w:space="0" w:color="auto"/>
        <w:right w:val="none" w:sz="0" w:space="0" w:color="auto"/>
      </w:divBdr>
    </w:div>
    <w:div w:id="1640916794">
      <w:bodyDiv w:val="1"/>
      <w:marLeft w:val="0"/>
      <w:marRight w:val="0"/>
      <w:marTop w:val="0"/>
      <w:marBottom w:val="0"/>
      <w:divBdr>
        <w:top w:val="none" w:sz="0" w:space="0" w:color="auto"/>
        <w:left w:val="none" w:sz="0" w:space="0" w:color="auto"/>
        <w:bottom w:val="none" w:sz="0" w:space="0" w:color="auto"/>
        <w:right w:val="none" w:sz="0" w:space="0" w:color="auto"/>
      </w:divBdr>
    </w:div>
    <w:div w:id="1641954669">
      <w:bodyDiv w:val="1"/>
      <w:marLeft w:val="0"/>
      <w:marRight w:val="0"/>
      <w:marTop w:val="0"/>
      <w:marBottom w:val="0"/>
      <w:divBdr>
        <w:top w:val="none" w:sz="0" w:space="0" w:color="auto"/>
        <w:left w:val="none" w:sz="0" w:space="0" w:color="auto"/>
        <w:bottom w:val="none" w:sz="0" w:space="0" w:color="auto"/>
        <w:right w:val="none" w:sz="0" w:space="0" w:color="auto"/>
      </w:divBdr>
    </w:div>
    <w:div w:id="1646081056">
      <w:bodyDiv w:val="1"/>
      <w:marLeft w:val="0"/>
      <w:marRight w:val="0"/>
      <w:marTop w:val="0"/>
      <w:marBottom w:val="0"/>
      <w:divBdr>
        <w:top w:val="none" w:sz="0" w:space="0" w:color="auto"/>
        <w:left w:val="none" w:sz="0" w:space="0" w:color="auto"/>
        <w:bottom w:val="none" w:sz="0" w:space="0" w:color="auto"/>
        <w:right w:val="none" w:sz="0" w:space="0" w:color="auto"/>
      </w:divBdr>
    </w:div>
    <w:div w:id="1646352851">
      <w:bodyDiv w:val="1"/>
      <w:marLeft w:val="0"/>
      <w:marRight w:val="0"/>
      <w:marTop w:val="0"/>
      <w:marBottom w:val="0"/>
      <w:divBdr>
        <w:top w:val="none" w:sz="0" w:space="0" w:color="auto"/>
        <w:left w:val="none" w:sz="0" w:space="0" w:color="auto"/>
        <w:bottom w:val="none" w:sz="0" w:space="0" w:color="auto"/>
        <w:right w:val="none" w:sz="0" w:space="0" w:color="auto"/>
      </w:divBdr>
    </w:div>
    <w:div w:id="1655832745">
      <w:bodyDiv w:val="1"/>
      <w:marLeft w:val="0"/>
      <w:marRight w:val="0"/>
      <w:marTop w:val="0"/>
      <w:marBottom w:val="0"/>
      <w:divBdr>
        <w:top w:val="none" w:sz="0" w:space="0" w:color="auto"/>
        <w:left w:val="none" w:sz="0" w:space="0" w:color="auto"/>
        <w:bottom w:val="none" w:sz="0" w:space="0" w:color="auto"/>
        <w:right w:val="none" w:sz="0" w:space="0" w:color="auto"/>
      </w:divBdr>
    </w:div>
    <w:div w:id="1655912910">
      <w:bodyDiv w:val="1"/>
      <w:marLeft w:val="0"/>
      <w:marRight w:val="0"/>
      <w:marTop w:val="0"/>
      <w:marBottom w:val="0"/>
      <w:divBdr>
        <w:top w:val="none" w:sz="0" w:space="0" w:color="auto"/>
        <w:left w:val="none" w:sz="0" w:space="0" w:color="auto"/>
        <w:bottom w:val="none" w:sz="0" w:space="0" w:color="auto"/>
        <w:right w:val="none" w:sz="0" w:space="0" w:color="auto"/>
      </w:divBdr>
    </w:div>
    <w:div w:id="1656690576">
      <w:bodyDiv w:val="1"/>
      <w:marLeft w:val="0"/>
      <w:marRight w:val="0"/>
      <w:marTop w:val="0"/>
      <w:marBottom w:val="0"/>
      <w:divBdr>
        <w:top w:val="none" w:sz="0" w:space="0" w:color="auto"/>
        <w:left w:val="none" w:sz="0" w:space="0" w:color="auto"/>
        <w:bottom w:val="none" w:sz="0" w:space="0" w:color="auto"/>
        <w:right w:val="none" w:sz="0" w:space="0" w:color="auto"/>
      </w:divBdr>
    </w:div>
    <w:div w:id="1677802632">
      <w:bodyDiv w:val="1"/>
      <w:marLeft w:val="0"/>
      <w:marRight w:val="0"/>
      <w:marTop w:val="0"/>
      <w:marBottom w:val="0"/>
      <w:divBdr>
        <w:top w:val="none" w:sz="0" w:space="0" w:color="auto"/>
        <w:left w:val="none" w:sz="0" w:space="0" w:color="auto"/>
        <w:bottom w:val="none" w:sz="0" w:space="0" w:color="auto"/>
        <w:right w:val="none" w:sz="0" w:space="0" w:color="auto"/>
      </w:divBdr>
    </w:div>
    <w:div w:id="1677927345">
      <w:bodyDiv w:val="1"/>
      <w:marLeft w:val="0"/>
      <w:marRight w:val="0"/>
      <w:marTop w:val="0"/>
      <w:marBottom w:val="0"/>
      <w:divBdr>
        <w:top w:val="none" w:sz="0" w:space="0" w:color="auto"/>
        <w:left w:val="none" w:sz="0" w:space="0" w:color="auto"/>
        <w:bottom w:val="none" w:sz="0" w:space="0" w:color="auto"/>
        <w:right w:val="none" w:sz="0" w:space="0" w:color="auto"/>
      </w:divBdr>
    </w:div>
    <w:div w:id="1679236847">
      <w:bodyDiv w:val="1"/>
      <w:marLeft w:val="0"/>
      <w:marRight w:val="0"/>
      <w:marTop w:val="0"/>
      <w:marBottom w:val="0"/>
      <w:divBdr>
        <w:top w:val="none" w:sz="0" w:space="0" w:color="auto"/>
        <w:left w:val="none" w:sz="0" w:space="0" w:color="auto"/>
        <w:bottom w:val="none" w:sz="0" w:space="0" w:color="auto"/>
        <w:right w:val="none" w:sz="0" w:space="0" w:color="auto"/>
      </w:divBdr>
    </w:div>
    <w:div w:id="1684670639">
      <w:bodyDiv w:val="1"/>
      <w:marLeft w:val="0"/>
      <w:marRight w:val="0"/>
      <w:marTop w:val="0"/>
      <w:marBottom w:val="0"/>
      <w:divBdr>
        <w:top w:val="none" w:sz="0" w:space="0" w:color="auto"/>
        <w:left w:val="none" w:sz="0" w:space="0" w:color="auto"/>
        <w:bottom w:val="none" w:sz="0" w:space="0" w:color="auto"/>
        <w:right w:val="none" w:sz="0" w:space="0" w:color="auto"/>
      </w:divBdr>
    </w:div>
    <w:div w:id="1687096421">
      <w:bodyDiv w:val="1"/>
      <w:marLeft w:val="0"/>
      <w:marRight w:val="0"/>
      <w:marTop w:val="0"/>
      <w:marBottom w:val="0"/>
      <w:divBdr>
        <w:top w:val="none" w:sz="0" w:space="0" w:color="auto"/>
        <w:left w:val="none" w:sz="0" w:space="0" w:color="auto"/>
        <w:bottom w:val="none" w:sz="0" w:space="0" w:color="auto"/>
        <w:right w:val="none" w:sz="0" w:space="0" w:color="auto"/>
      </w:divBdr>
    </w:div>
    <w:div w:id="1687554217">
      <w:bodyDiv w:val="1"/>
      <w:marLeft w:val="0"/>
      <w:marRight w:val="0"/>
      <w:marTop w:val="0"/>
      <w:marBottom w:val="0"/>
      <w:divBdr>
        <w:top w:val="none" w:sz="0" w:space="0" w:color="auto"/>
        <w:left w:val="none" w:sz="0" w:space="0" w:color="auto"/>
        <w:bottom w:val="none" w:sz="0" w:space="0" w:color="auto"/>
        <w:right w:val="none" w:sz="0" w:space="0" w:color="auto"/>
      </w:divBdr>
    </w:div>
    <w:div w:id="1692337651">
      <w:bodyDiv w:val="1"/>
      <w:marLeft w:val="0"/>
      <w:marRight w:val="0"/>
      <w:marTop w:val="0"/>
      <w:marBottom w:val="0"/>
      <w:divBdr>
        <w:top w:val="none" w:sz="0" w:space="0" w:color="auto"/>
        <w:left w:val="none" w:sz="0" w:space="0" w:color="auto"/>
        <w:bottom w:val="none" w:sz="0" w:space="0" w:color="auto"/>
        <w:right w:val="none" w:sz="0" w:space="0" w:color="auto"/>
      </w:divBdr>
    </w:div>
    <w:div w:id="1696730535">
      <w:bodyDiv w:val="1"/>
      <w:marLeft w:val="0"/>
      <w:marRight w:val="0"/>
      <w:marTop w:val="0"/>
      <w:marBottom w:val="0"/>
      <w:divBdr>
        <w:top w:val="none" w:sz="0" w:space="0" w:color="auto"/>
        <w:left w:val="none" w:sz="0" w:space="0" w:color="auto"/>
        <w:bottom w:val="none" w:sz="0" w:space="0" w:color="auto"/>
        <w:right w:val="none" w:sz="0" w:space="0" w:color="auto"/>
      </w:divBdr>
    </w:div>
    <w:div w:id="1710255805">
      <w:bodyDiv w:val="1"/>
      <w:marLeft w:val="0"/>
      <w:marRight w:val="0"/>
      <w:marTop w:val="0"/>
      <w:marBottom w:val="0"/>
      <w:divBdr>
        <w:top w:val="none" w:sz="0" w:space="0" w:color="auto"/>
        <w:left w:val="none" w:sz="0" w:space="0" w:color="auto"/>
        <w:bottom w:val="none" w:sz="0" w:space="0" w:color="auto"/>
        <w:right w:val="none" w:sz="0" w:space="0" w:color="auto"/>
      </w:divBdr>
    </w:div>
    <w:div w:id="1716194932">
      <w:bodyDiv w:val="1"/>
      <w:marLeft w:val="0"/>
      <w:marRight w:val="0"/>
      <w:marTop w:val="0"/>
      <w:marBottom w:val="0"/>
      <w:divBdr>
        <w:top w:val="none" w:sz="0" w:space="0" w:color="auto"/>
        <w:left w:val="none" w:sz="0" w:space="0" w:color="auto"/>
        <w:bottom w:val="none" w:sz="0" w:space="0" w:color="auto"/>
        <w:right w:val="none" w:sz="0" w:space="0" w:color="auto"/>
      </w:divBdr>
    </w:div>
    <w:div w:id="1717965663">
      <w:bodyDiv w:val="1"/>
      <w:marLeft w:val="0"/>
      <w:marRight w:val="0"/>
      <w:marTop w:val="0"/>
      <w:marBottom w:val="0"/>
      <w:divBdr>
        <w:top w:val="none" w:sz="0" w:space="0" w:color="auto"/>
        <w:left w:val="none" w:sz="0" w:space="0" w:color="auto"/>
        <w:bottom w:val="none" w:sz="0" w:space="0" w:color="auto"/>
        <w:right w:val="none" w:sz="0" w:space="0" w:color="auto"/>
      </w:divBdr>
    </w:div>
    <w:div w:id="1719546371">
      <w:bodyDiv w:val="1"/>
      <w:marLeft w:val="0"/>
      <w:marRight w:val="0"/>
      <w:marTop w:val="0"/>
      <w:marBottom w:val="0"/>
      <w:divBdr>
        <w:top w:val="none" w:sz="0" w:space="0" w:color="auto"/>
        <w:left w:val="none" w:sz="0" w:space="0" w:color="auto"/>
        <w:bottom w:val="none" w:sz="0" w:space="0" w:color="auto"/>
        <w:right w:val="none" w:sz="0" w:space="0" w:color="auto"/>
      </w:divBdr>
    </w:div>
    <w:div w:id="1738164390">
      <w:bodyDiv w:val="1"/>
      <w:marLeft w:val="0"/>
      <w:marRight w:val="0"/>
      <w:marTop w:val="0"/>
      <w:marBottom w:val="0"/>
      <w:divBdr>
        <w:top w:val="none" w:sz="0" w:space="0" w:color="auto"/>
        <w:left w:val="none" w:sz="0" w:space="0" w:color="auto"/>
        <w:bottom w:val="none" w:sz="0" w:space="0" w:color="auto"/>
        <w:right w:val="none" w:sz="0" w:space="0" w:color="auto"/>
      </w:divBdr>
    </w:div>
    <w:div w:id="1752190521">
      <w:bodyDiv w:val="1"/>
      <w:marLeft w:val="0"/>
      <w:marRight w:val="0"/>
      <w:marTop w:val="0"/>
      <w:marBottom w:val="0"/>
      <w:divBdr>
        <w:top w:val="none" w:sz="0" w:space="0" w:color="auto"/>
        <w:left w:val="none" w:sz="0" w:space="0" w:color="auto"/>
        <w:bottom w:val="none" w:sz="0" w:space="0" w:color="auto"/>
        <w:right w:val="none" w:sz="0" w:space="0" w:color="auto"/>
      </w:divBdr>
    </w:div>
    <w:div w:id="1758478651">
      <w:bodyDiv w:val="1"/>
      <w:marLeft w:val="0"/>
      <w:marRight w:val="0"/>
      <w:marTop w:val="0"/>
      <w:marBottom w:val="0"/>
      <w:divBdr>
        <w:top w:val="none" w:sz="0" w:space="0" w:color="auto"/>
        <w:left w:val="none" w:sz="0" w:space="0" w:color="auto"/>
        <w:bottom w:val="none" w:sz="0" w:space="0" w:color="auto"/>
        <w:right w:val="none" w:sz="0" w:space="0" w:color="auto"/>
      </w:divBdr>
    </w:div>
    <w:div w:id="1761826670">
      <w:bodyDiv w:val="1"/>
      <w:marLeft w:val="0"/>
      <w:marRight w:val="0"/>
      <w:marTop w:val="0"/>
      <w:marBottom w:val="0"/>
      <w:divBdr>
        <w:top w:val="none" w:sz="0" w:space="0" w:color="auto"/>
        <w:left w:val="none" w:sz="0" w:space="0" w:color="auto"/>
        <w:bottom w:val="none" w:sz="0" w:space="0" w:color="auto"/>
        <w:right w:val="none" w:sz="0" w:space="0" w:color="auto"/>
      </w:divBdr>
    </w:div>
    <w:div w:id="1762330001">
      <w:bodyDiv w:val="1"/>
      <w:marLeft w:val="0"/>
      <w:marRight w:val="0"/>
      <w:marTop w:val="0"/>
      <w:marBottom w:val="0"/>
      <w:divBdr>
        <w:top w:val="none" w:sz="0" w:space="0" w:color="auto"/>
        <w:left w:val="none" w:sz="0" w:space="0" w:color="auto"/>
        <w:bottom w:val="none" w:sz="0" w:space="0" w:color="auto"/>
        <w:right w:val="none" w:sz="0" w:space="0" w:color="auto"/>
      </w:divBdr>
    </w:div>
    <w:div w:id="1763143962">
      <w:bodyDiv w:val="1"/>
      <w:marLeft w:val="0"/>
      <w:marRight w:val="0"/>
      <w:marTop w:val="0"/>
      <w:marBottom w:val="0"/>
      <w:divBdr>
        <w:top w:val="none" w:sz="0" w:space="0" w:color="auto"/>
        <w:left w:val="none" w:sz="0" w:space="0" w:color="auto"/>
        <w:bottom w:val="none" w:sz="0" w:space="0" w:color="auto"/>
        <w:right w:val="none" w:sz="0" w:space="0" w:color="auto"/>
      </w:divBdr>
    </w:div>
    <w:div w:id="1763910478">
      <w:bodyDiv w:val="1"/>
      <w:marLeft w:val="0"/>
      <w:marRight w:val="0"/>
      <w:marTop w:val="0"/>
      <w:marBottom w:val="0"/>
      <w:divBdr>
        <w:top w:val="none" w:sz="0" w:space="0" w:color="auto"/>
        <w:left w:val="none" w:sz="0" w:space="0" w:color="auto"/>
        <w:bottom w:val="none" w:sz="0" w:space="0" w:color="auto"/>
        <w:right w:val="none" w:sz="0" w:space="0" w:color="auto"/>
      </w:divBdr>
    </w:div>
    <w:div w:id="1765687378">
      <w:bodyDiv w:val="1"/>
      <w:marLeft w:val="0"/>
      <w:marRight w:val="0"/>
      <w:marTop w:val="0"/>
      <w:marBottom w:val="0"/>
      <w:divBdr>
        <w:top w:val="none" w:sz="0" w:space="0" w:color="auto"/>
        <w:left w:val="none" w:sz="0" w:space="0" w:color="auto"/>
        <w:bottom w:val="none" w:sz="0" w:space="0" w:color="auto"/>
        <w:right w:val="none" w:sz="0" w:space="0" w:color="auto"/>
      </w:divBdr>
    </w:div>
    <w:div w:id="1770272308">
      <w:bodyDiv w:val="1"/>
      <w:marLeft w:val="0"/>
      <w:marRight w:val="0"/>
      <w:marTop w:val="0"/>
      <w:marBottom w:val="0"/>
      <w:divBdr>
        <w:top w:val="none" w:sz="0" w:space="0" w:color="auto"/>
        <w:left w:val="none" w:sz="0" w:space="0" w:color="auto"/>
        <w:bottom w:val="none" w:sz="0" w:space="0" w:color="auto"/>
        <w:right w:val="none" w:sz="0" w:space="0" w:color="auto"/>
      </w:divBdr>
    </w:div>
    <w:div w:id="1773282066">
      <w:bodyDiv w:val="1"/>
      <w:marLeft w:val="0"/>
      <w:marRight w:val="0"/>
      <w:marTop w:val="0"/>
      <w:marBottom w:val="0"/>
      <w:divBdr>
        <w:top w:val="none" w:sz="0" w:space="0" w:color="auto"/>
        <w:left w:val="none" w:sz="0" w:space="0" w:color="auto"/>
        <w:bottom w:val="none" w:sz="0" w:space="0" w:color="auto"/>
        <w:right w:val="none" w:sz="0" w:space="0" w:color="auto"/>
      </w:divBdr>
    </w:div>
    <w:div w:id="1774478217">
      <w:bodyDiv w:val="1"/>
      <w:marLeft w:val="0"/>
      <w:marRight w:val="0"/>
      <w:marTop w:val="0"/>
      <w:marBottom w:val="0"/>
      <w:divBdr>
        <w:top w:val="none" w:sz="0" w:space="0" w:color="auto"/>
        <w:left w:val="none" w:sz="0" w:space="0" w:color="auto"/>
        <w:bottom w:val="none" w:sz="0" w:space="0" w:color="auto"/>
        <w:right w:val="none" w:sz="0" w:space="0" w:color="auto"/>
      </w:divBdr>
    </w:div>
    <w:div w:id="1779982200">
      <w:bodyDiv w:val="1"/>
      <w:marLeft w:val="0"/>
      <w:marRight w:val="0"/>
      <w:marTop w:val="0"/>
      <w:marBottom w:val="0"/>
      <w:divBdr>
        <w:top w:val="none" w:sz="0" w:space="0" w:color="auto"/>
        <w:left w:val="none" w:sz="0" w:space="0" w:color="auto"/>
        <w:bottom w:val="none" w:sz="0" w:space="0" w:color="auto"/>
        <w:right w:val="none" w:sz="0" w:space="0" w:color="auto"/>
      </w:divBdr>
    </w:div>
    <w:div w:id="1782411308">
      <w:bodyDiv w:val="1"/>
      <w:marLeft w:val="0"/>
      <w:marRight w:val="0"/>
      <w:marTop w:val="0"/>
      <w:marBottom w:val="0"/>
      <w:divBdr>
        <w:top w:val="none" w:sz="0" w:space="0" w:color="auto"/>
        <w:left w:val="none" w:sz="0" w:space="0" w:color="auto"/>
        <w:bottom w:val="none" w:sz="0" w:space="0" w:color="auto"/>
        <w:right w:val="none" w:sz="0" w:space="0" w:color="auto"/>
      </w:divBdr>
    </w:div>
    <w:div w:id="1794866024">
      <w:bodyDiv w:val="1"/>
      <w:marLeft w:val="0"/>
      <w:marRight w:val="0"/>
      <w:marTop w:val="0"/>
      <w:marBottom w:val="0"/>
      <w:divBdr>
        <w:top w:val="none" w:sz="0" w:space="0" w:color="auto"/>
        <w:left w:val="none" w:sz="0" w:space="0" w:color="auto"/>
        <w:bottom w:val="none" w:sz="0" w:space="0" w:color="auto"/>
        <w:right w:val="none" w:sz="0" w:space="0" w:color="auto"/>
      </w:divBdr>
    </w:div>
    <w:div w:id="1795561314">
      <w:bodyDiv w:val="1"/>
      <w:marLeft w:val="0"/>
      <w:marRight w:val="0"/>
      <w:marTop w:val="0"/>
      <w:marBottom w:val="0"/>
      <w:divBdr>
        <w:top w:val="none" w:sz="0" w:space="0" w:color="auto"/>
        <w:left w:val="none" w:sz="0" w:space="0" w:color="auto"/>
        <w:bottom w:val="none" w:sz="0" w:space="0" w:color="auto"/>
        <w:right w:val="none" w:sz="0" w:space="0" w:color="auto"/>
      </w:divBdr>
    </w:div>
    <w:div w:id="1798065430">
      <w:bodyDiv w:val="1"/>
      <w:marLeft w:val="0"/>
      <w:marRight w:val="0"/>
      <w:marTop w:val="0"/>
      <w:marBottom w:val="0"/>
      <w:divBdr>
        <w:top w:val="none" w:sz="0" w:space="0" w:color="auto"/>
        <w:left w:val="none" w:sz="0" w:space="0" w:color="auto"/>
        <w:bottom w:val="none" w:sz="0" w:space="0" w:color="auto"/>
        <w:right w:val="none" w:sz="0" w:space="0" w:color="auto"/>
      </w:divBdr>
    </w:div>
    <w:div w:id="1808474121">
      <w:bodyDiv w:val="1"/>
      <w:marLeft w:val="0"/>
      <w:marRight w:val="0"/>
      <w:marTop w:val="0"/>
      <w:marBottom w:val="0"/>
      <w:divBdr>
        <w:top w:val="none" w:sz="0" w:space="0" w:color="auto"/>
        <w:left w:val="none" w:sz="0" w:space="0" w:color="auto"/>
        <w:bottom w:val="none" w:sz="0" w:space="0" w:color="auto"/>
        <w:right w:val="none" w:sz="0" w:space="0" w:color="auto"/>
      </w:divBdr>
    </w:div>
    <w:div w:id="1810319926">
      <w:bodyDiv w:val="1"/>
      <w:marLeft w:val="0"/>
      <w:marRight w:val="0"/>
      <w:marTop w:val="0"/>
      <w:marBottom w:val="0"/>
      <w:divBdr>
        <w:top w:val="none" w:sz="0" w:space="0" w:color="auto"/>
        <w:left w:val="none" w:sz="0" w:space="0" w:color="auto"/>
        <w:bottom w:val="none" w:sz="0" w:space="0" w:color="auto"/>
        <w:right w:val="none" w:sz="0" w:space="0" w:color="auto"/>
      </w:divBdr>
    </w:div>
    <w:div w:id="1818523078">
      <w:bodyDiv w:val="1"/>
      <w:marLeft w:val="0"/>
      <w:marRight w:val="0"/>
      <w:marTop w:val="0"/>
      <w:marBottom w:val="0"/>
      <w:divBdr>
        <w:top w:val="none" w:sz="0" w:space="0" w:color="auto"/>
        <w:left w:val="none" w:sz="0" w:space="0" w:color="auto"/>
        <w:bottom w:val="none" w:sz="0" w:space="0" w:color="auto"/>
        <w:right w:val="none" w:sz="0" w:space="0" w:color="auto"/>
      </w:divBdr>
    </w:div>
    <w:div w:id="1828590602">
      <w:bodyDiv w:val="1"/>
      <w:marLeft w:val="0"/>
      <w:marRight w:val="0"/>
      <w:marTop w:val="0"/>
      <w:marBottom w:val="0"/>
      <w:divBdr>
        <w:top w:val="none" w:sz="0" w:space="0" w:color="auto"/>
        <w:left w:val="none" w:sz="0" w:space="0" w:color="auto"/>
        <w:bottom w:val="none" w:sz="0" w:space="0" w:color="auto"/>
        <w:right w:val="none" w:sz="0" w:space="0" w:color="auto"/>
      </w:divBdr>
    </w:div>
    <w:div w:id="1833712980">
      <w:bodyDiv w:val="1"/>
      <w:marLeft w:val="0"/>
      <w:marRight w:val="0"/>
      <w:marTop w:val="0"/>
      <w:marBottom w:val="0"/>
      <w:divBdr>
        <w:top w:val="none" w:sz="0" w:space="0" w:color="auto"/>
        <w:left w:val="none" w:sz="0" w:space="0" w:color="auto"/>
        <w:bottom w:val="none" w:sz="0" w:space="0" w:color="auto"/>
        <w:right w:val="none" w:sz="0" w:space="0" w:color="auto"/>
      </w:divBdr>
    </w:div>
    <w:div w:id="1844011091">
      <w:bodyDiv w:val="1"/>
      <w:marLeft w:val="0"/>
      <w:marRight w:val="0"/>
      <w:marTop w:val="0"/>
      <w:marBottom w:val="0"/>
      <w:divBdr>
        <w:top w:val="none" w:sz="0" w:space="0" w:color="auto"/>
        <w:left w:val="none" w:sz="0" w:space="0" w:color="auto"/>
        <w:bottom w:val="none" w:sz="0" w:space="0" w:color="auto"/>
        <w:right w:val="none" w:sz="0" w:space="0" w:color="auto"/>
      </w:divBdr>
    </w:div>
    <w:div w:id="1844202303">
      <w:bodyDiv w:val="1"/>
      <w:marLeft w:val="0"/>
      <w:marRight w:val="0"/>
      <w:marTop w:val="0"/>
      <w:marBottom w:val="0"/>
      <w:divBdr>
        <w:top w:val="none" w:sz="0" w:space="0" w:color="auto"/>
        <w:left w:val="none" w:sz="0" w:space="0" w:color="auto"/>
        <w:bottom w:val="none" w:sz="0" w:space="0" w:color="auto"/>
        <w:right w:val="none" w:sz="0" w:space="0" w:color="auto"/>
      </w:divBdr>
    </w:div>
    <w:div w:id="1846439318">
      <w:bodyDiv w:val="1"/>
      <w:marLeft w:val="0"/>
      <w:marRight w:val="0"/>
      <w:marTop w:val="0"/>
      <w:marBottom w:val="0"/>
      <w:divBdr>
        <w:top w:val="none" w:sz="0" w:space="0" w:color="auto"/>
        <w:left w:val="none" w:sz="0" w:space="0" w:color="auto"/>
        <w:bottom w:val="none" w:sz="0" w:space="0" w:color="auto"/>
        <w:right w:val="none" w:sz="0" w:space="0" w:color="auto"/>
      </w:divBdr>
    </w:div>
    <w:div w:id="1847668404">
      <w:bodyDiv w:val="1"/>
      <w:marLeft w:val="0"/>
      <w:marRight w:val="0"/>
      <w:marTop w:val="0"/>
      <w:marBottom w:val="0"/>
      <w:divBdr>
        <w:top w:val="none" w:sz="0" w:space="0" w:color="auto"/>
        <w:left w:val="none" w:sz="0" w:space="0" w:color="auto"/>
        <w:bottom w:val="none" w:sz="0" w:space="0" w:color="auto"/>
        <w:right w:val="none" w:sz="0" w:space="0" w:color="auto"/>
      </w:divBdr>
    </w:div>
    <w:div w:id="1853686511">
      <w:bodyDiv w:val="1"/>
      <w:marLeft w:val="0"/>
      <w:marRight w:val="0"/>
      <w:marTop w:val="0"/>
      <w:marBottom w:val="0"/>
      <w:divBdr>
        <w:top w:val="none" w:sz="0" w:space="0" w:color="auto"/>
        <w:left w:val="none" w:sz="0" w:space="0" w:color="auto"/>
        <w:bottom w:val="none" w:sz="0" w:space="0" w:color="auto"/>
        <w:right w:val="none" w:sz="0" w:space="0" w:color="auto"/>
      </w:divBdr>
    </w:div>
    <w:div w:id="1855071529">
      <w:bodyDiv w:val="1"/>
      <w:marLeft w:val="0"/>
      <w:marRight w:val="0"/>
      <w:marTop w:val="0"/>
      <w:marBottom w:val="0"/>
      <w:divBdr>
        <w:top w:val="none" w:sz="0" w:space="0" w:color="auto"/>
        <w:left w:val="none" w:sz="0" w:space="0" w:color="auto"/>
        <w:bottom w:val="none" w:sz="0" w:space="0" w:color="auto"/>
        <w:right w:val="none" w:sz="0" w:space="0" w:color="auto"/>
      </w:divBdr>
    </w:div>
    <w:div w:id="1863778873">
      <w:bodyDiv w:val="1"/>
      <w:marLeft w:val="0"/>
      <w:marRight w:val="0"/>
      <w:marTop w:val="0"/>
      <w:marBottom w:val="0"/>
      <w:divBdr>
        <w:top w:val="none" w:sz="0" w:space="0" w:color="auto"/>
        <w:left w:val="none" w:sz="0" w:space="0" w:color="auto"/>
        <w:bottom w:val="none" w:sz="0" w:space="0" w:color="auto"/>
        <w:right w:val="none" w:sz="0" w:space="0" w:color="auto"/>
      </w:divBdr>
    </w:div>
    <w:div w:id="1865098170">
      <w:bodyDiv w:val="1"/>
      <w:marLeft w:val="0"/>
      <w:marRight w:val="0"/>
      <w:marTop w:val="0"/>
      <w:marBottom w:val="0"/>
      <w:divBdr>
        <w:top w:val="none" w:sz="0" w:space="0" w:color="auto"/>
        <w:left w:val="none" w:sz="0" w:space="0" w:color="auto"/>
        <w:bottom w:val="none" w:sz="0" w:space="0" w:color="auto"/>
        <w:right w:val="none" w:sz="0" w:space="0" w:color="auto"/>
      </w:divBdr>
    </w:div>
    <w:div w:id="1866285739">
      <w:bodyDiv w:val="1"/>
      <w:marLeft w:val="0"/>
      <w:marRight w:val="0"/>
      <w:marTop w:val="0"/>
      <w:marBottom w:val="0"/>
      <w:divBdr>
        <w:top w:val="none" w:sz="0" w:space="0" w:color="auto"/>
        <w:left w:val="none" w:sz="0" w:space="0" w:color="auto"/>
        <w:bottom w:val="none" w:sz="0" w:space="0" w:color="auto"/>
        <w:right w:val="none" w:sz="0" w:space="0" w:color="auto"/>
      </w:divBdr>
    </w:div>
    <w:div w:id="1872719291">
      <w:bodyDiv w:val="1"/>
      <w:marLeft w:val="0"/>
      <w:marRight w:val="0"/>
      <w:marTop w:val="0"/>
      <w:marBottom w:val="0"/>
      <w:divBdr>
        <w:top w:val="none" w:sz="0" w:space="0" w:color="auto"/>
        <w:left w:val="none" w:sz="0" w:space="0" w:color="auto"/>
        <w:bottom w:val="none" w:sz="0" w:space="0" w:color="auto"/>
        <w:right w:val="none" w:sz="0" w:space="0" w:color="auto"/>
      </w:divBdr>
    </w:div>
    <w:div w:id="1876114827">
      <w:bodyDiv w:val="1"/>
      <w:marLeft w:val="0"/>
      <w:marRight w:val="0"/>
      <w:marTop w:val="0"/>
      <w:marBottom w:val="0"/>
      <w:divBdr>
        <w:top w:val="none" w:sz="0" w:space="0" w:color="auto"/>
        <w:left w:val="none" w:sz="0" w:space="0" w:color="auto"/>
        <w:bottom w:val="none" w:sz="0" w:space="0" w:color="auto"/>
        <w:right w:val="none" w:sz="0" w:space="0" w:color="auto"/>
      </w:divBdr>
    </w:div>
    <w:div w:id="1878395344">
      <w:bodyDiv w:val="1"/>
      <w:marLeft w:val="0"/>
      <w:marRight w:val="0"/>
      <w:marTop w:val="0"/>
      <w:marBottom w:val="0"/>
      <w:divBdr>
        <w:top w:val="none" w:sz="0" w:space="0" w:color="auto"/>
        <w:left w:val="none" w:sz="0" w:space="0" w:color="auto"/>
        <w:bottom w:val="none" w:sz="0" w:space="0" w:color="auto"/>
        <w:right w:val="none" w:sz="0" w:space="0" w:color="auto"/>
      </w:divBdr>
    </w:div>
    <w:div w:id="1880968513">
      <w:bodyDiv w:val="1"/>
      <w:marLeft w:val="0"/>
      <w:marRight w:val="0"/>
      <w:marTop w:val="0"/>
      <w:marBottom w:val="0"/>
      <w:divBdr>
        <w:top w:val="none" w:sz="0" w:space="0" w:color="auto"/>
        <w:left w:val="none" w:sz="0" w:space="0" w:color="auto"/>
        <w:bottom w:val="none" w:sz="0" w:space="0" w:color="auto"/>
        <w:right w:val="none" w:sz="0" w:space="0" w:color="auto"/>
      </w:divBdr>
    </w:div>
    <w:div w:id="1881089614">
      <w:bodyDiv w:val="1"/>
      <w:marLeft w:val="0"/>
      <w:marRight w:val="0"/>
      <w:marTop w:val="0"/>
      <w:marBottom w:val="0"/>
      <w:divBdr>
        <w:top w:val="none" w:sz="0" w:space="0" w:color="auto"/>
        <w:left w:val="none" w:sz="0" w:space="0" w:color="auto"/>
        <w:bottom w:val="none" w:sz="0" w:space="0" w:color="auto"/>
        <w:right w:val="none" w:sz="0" w:space="0" w:color="auto"/>
      </w:divBdr>
    </w:div>
    <w:div w:id="1885019400">
      <w:bodyDiv w:val="1"/>
      <w:marLeft w:val="0"/>
      <w:marRight w:val="0"/>
      <w:marTop w:val="0"/>
      <w:marBottom w:val="0"/>
      <w:divBdr>
        <w:top w:val="none" w:sz="0" w:space="0" w:color="auto"/>
        <w:left w:val="none" w:sz="0" w:space="0" w:color="auto"/>
        <w:bottom w:val="none" w:sz="0" w:space="0" w:color="auto"/>
        <w:right w:val="none" w:sz="0" w:space="0" w:color="auto"/>
      </w:divBdr>
    </w:div>
    <w:div w:id="1891961428">
      <w:bodyDiv w:val="1"/>
      <w:marLeft w:val="0"/>
      <w:marRight w:val="0"/>
      <w:marTop w:val="0"/>
      <w:marBottom w:val="0"/>
      <w:divBdr>
        <w:top w:val="none" w:sz="0" w:space="0" w:color="auto"/>
        <w:left w:val="none" w:sz="0" w:space="0" w:color="auto"/>
        <w:bottom w:val="none" w:sz="0" w:space="0" w:color="auto"/>
        <w:right w:val="none" w:sz="0" w:space="0" w:color="auto"/>
      </w:divBdr>
    </w:div>
    <w:div w:id="1915314587">
      <w:bodyDiv w:val="1"/>
      <w:marLeft w:val="0"/>
      <w:marRight w:val="0"/>
      <w:marTop w:val="0"/>
      <w:marBottom w:val="0"/>
      <w:divBdr>
        <w:top w:val="none" w:sz="0" w:space="0" w:color="auto"/>
        <w:left w:val="none" w:sz="0" w:space="0" w:color="auto"/>
        <w:bottom w:val="none" w:sz="0" w:space="0" w:color="auto"/>
        <w:right w:val="none" w:sz="0" w:space="0" w:color="auto"/>
      </w:divBdr>
    </w:div>
    <w:div w:id="1916089193">
      <w:bodyDiv w:val="1"/>
      <w:marLeft w:val="0"/>
      <w:marRight w:val="0"/>
      <w:marTop w:val="0"/>
      <w:marBottom w:val="0"/>
      <w:divBdr>
        <w:top w:val="none" w:sz="0" w:space="0" w:color="auto"/>
        <w:left w:val="none" w:sz="0" w:space="0" w:color="auto"/>
        <w:bottom w:val="none" w:sz="0" w:space="0" w:color="auto"/>
        <w:right w:val="none" w:sz="0" w:space="0" w:color="auto"/>
      </w:divBdr>
    </w:div>
    <w:div w:id="1922762406">
      <w:bodyDiv w:val="1"/>
      <w:marLeft w:val="0"/>
      <w:marRight w:val="0"/>
      <w:marTop w:val="0"/>
      <w:marBottom w:val="0"/>
      <w:divBdr>
        <w:top w:val="none" w:sz="0" w:space="0" w:color="auto"/>
        <w:left w:val="none" w:sz="0" w:space="0" w:color="auto"/>
        <w:bottom w:val="none" w:sz="0" w:space="0" w:color="auto"/>
        <w:right w:val="none" w:sz="0" w:space="0" w:color="auto"/>
      </w:divBdr>
    </w:div>
    <w:div w:id="1922904420">
      <w:bodyDiv w:val="1"/>
      <w:marLeft w:val="0"/>
      <w:marRight w:val="0"/>
      <w:marTop w:val="0"/>
      <w:marBottom w:val="0"/>
      <w:divBdr>
        <w:top w:val="none" w:sz="0" w:space="0" w:color="auto"/>
        <w:left w:val="none" w:sz="0" w:space="0" w:color="auto"/>
        <w:bottom w:val="none" w:sz="0" w:space="0" w:color="auto"/>
        <w:right w:val="none" w:sz="0" w:space="0" w:color="auto"/>
      </w:divBdr>
    </w:div>
    <w:div w:id="1925457412">
      <w:bodyDiv w:val="1"/>
      <w:marLeft w:val="0"/>
      <w:marRight w:val="0"/>
      <w:marTop w:val="0"/>
      <w:marBottom w:val="0"/>
      <w:divBdr>
        <w:top w:val="none" w:sz="0" w:space="0" w:color="auto"/>
        <w:left w:val="none" w:sz="0" w:space="0" w:color="auto"/>
        <w:bottom w:val="none" w:sz="0" w:space="0" w:color="auto"/>
        <w:right w:val="none" w:sz="0" w:space="0" w:color="auto"/>
      </w:divBdr>
    </w:div>
    <w:div w:id="1926070114">
      <w:bodyDiv w:val="1"/>
      <w:marLeft w:val="0"/>
      <w:marRight w:val="0"/>
      <w:marTop w:val="0"/>
      <w:marBottom w:val="0"/>
      <w:divBdr>
        <w:top w:val="none" w:sz="0" w:space="0" w:color="auto"/>
        <w:left w:val="none" w:sz="0" w:space="0" w:color="auto"/>
        <w:bottom w:val="none" w:sz="0" w:space="0" w:color="auto"/>
        <w:right w:val="none" w:sz="0" w:space="0" w:color="auto"/>
      </w:divBdr>
    </w:div>
    <w:div w:id="1933775149">
      <w:bodyDiv w:val="1"/>
      <w:marLeft w:val="0"/>
      <w:marRight w:val="0"/>
      <w:marTop w:val="0"/>
      <w:marBottom w:val="0"/>
      <w:divBdr>
        <w:top w:val="none" w:sz="0" w:space="0" w:color="auto"/>
        <w:left w:val="none" w:sz="0" w:space="0" w:color="auto"/>
        <w:bottom w:val="none" w:sz="0" w:space="0" w:color="auto"/>
        <w:right w:val="none" w:sz="0" w:space="0" w:color="auto"/>
      </w:divBdr>
    </w:div>
    <w:div w:id="1933925442">
      <w:bodyDiv w:val="1"/>
      <w:marLeft w:val="0"/>
      <w:marRight w:val="0"/>
      <w:marTop w:val="0"/>
      <w:marBottom w:val="0"/>
      <w:divBdr>
        <w:top w:val="none" w:sz="0" w:space="0" w:color="auto"/>
        <w:left w:val="none" w:sz="0" w:space="0" w:color="auto"/>
        <w:bottom w:val="none" w:sz="0" w:space="0" w:color="auto"/>
        <w:right w:val="none" w:sz="0" w:space="0" w:color="auto"/>
      </w:divBdr>
    </w:div>
    <w:div w:id="1938320311">
      <w:bodyDiv w:val="1"/>
      <w:marLeft w:val="0"/>
      <w:marRight w:val="0"/>
      <w:marTop w:val="0"/>
      <w:marBottom w:val="0"/>
      <w:divBdr>
        <w:top w:val="none" w:sz="0" w:space="0" w:color="auto"/>
        <w:left w:val="none" w:sz="0" w:space="0" w:color="auto"/>
        <w:bottom w:val="none" w:sz="0" w:space="0" w:color="auto"/>
        <w:right w:val="none" w:sz="0" w:space="0" w:color="auto"/>
      </w:divBdr>
    </w:div>
    <w:div w:id="1943754453">
      <w:bodyDiv w:val="1"/>
      <w:marLeft w:val="0"/>
      <w:marRight w:val="0"/>
      <w:marTop w:val="0"/>
      <w:marBottom w:val="0"/>
      <w:divBdr>
        <w:top w:val="none" w:sz="0" w:space="0" w:color="auto"/>
        <w:left w:val="none" w:sz="0" w:space="0" w:color="auto"/>
        <w:bottom w:val="none" w:sz="0" w:space="0" w:color="auto"/>
        <w:right w:val="none" w:sz="0" w:space="0" w:color="auto"/>
      </w:divBdr>
    </w:div>
    <w:div w:id="1943801762">
      <w:bodyDiv w:val="1"/>
      <w:marLeft w:val="0"/>
      <w:marRight w:val="0"/>
      <w:marTop w:val="0"/>
      <w:marBottom w:val="0"/>
      <w:divBdr>
        <w:top w:val="none" w:sz="0" w:space="0" w:color="auto"/>
        <w:left w:val="none" w:sz="0" w:space="0" w:color="auto"/>
        <w:bottom w:val="none" w:sz="0" w:space="0" w:color="auto"/>
        <w:right w:val="none" w:sz="0" w:space="0" w:color="auto"/>
      </w:divBdr>
    </w:div>
    <w:div w:id="1945267690">
      <w:bodyDiv w:val="1"/>
      <w:marLeft w:val="0"/>
      <w:marRight w:val="0"/>
      <w:marTop w:val="0"/>
      <w:marBottom w:val="0"/>
      <w:divBdr>
        <w:top w:val="none" w:sz="0" w:space="0" w:color="auto"/>
        <w:left w:val="none" w:sz="0" w:space="0" w:color="auto"/>
        <w:bottom w:val="none" w:sz="0" w:space="0" w:color="auto"/>
        <w:right w:val="none" w:sz="0" w:space="0" w:color="auto"/>
      </w:divBdr>
    </w:div>
    <w:div w:id="1954818723">
      <w:bodyDiv w:val="1"/>
      <w:marLeft w:val="0"/>
      <w:marRight w:val="0"/>
      <w:marTop w:val="0"/>
      <w:marBottom w:val="0"/>
      <w:divBdr>
        <w:top w:val="none" w:sz="0" w:space="0" w:color="auto"/>
        <w:left w:val="none" w:sz="0" w:space="0" w:color="auto"/>
        <w:bottom w:val="none" w:sz="0" w:space="0" w:color="auto"/>
        <w:right w:val="none" w:sz="0" w:space="0" w:color="auto"/>
      </w:divBdr>
    </w:div>
    <w:div w:id="1955091272">
      <w:bodyDiv w:val="1"/>
      <w:marLeft w:val="0"/>
      <w:marRight w:val="0"/>
      <w:marTop w:val="0"/>
      <w:marBottom w:val="0"/>
      <w:divBdr>
        <w:top w:val="none" w:sz="0" w:space="0" w:color="auto"/>
        <w:left w:val="none" w:sz="0" w:space="0" w:color="auto"/>
        <w:bottom w:val="none" w:sz="0" w:space="0" w:color="auto"/>
        <w:right w:val="none" w:sz="0" w:space="0" w:color="auto"/>
      </w:divBdr>
    </w:div>
    <w:div w:id="1956670190">
      <w:bodyDiv w:val="1"/>
      <w:marLeft w:val="0"/>
      <w:marRight w:val="0"/>
      <w:marTop w:val="0"/>
      <w:marBottom w:val="0"/>
      <w:divBdr>
        <w:top w:val="none" w:sz="0" w:space="0" w:color="auto"/>
        <w:left w:val="none" w:sz="0" w:space="0" w:color="auto"/>
        <w:bottom w:val="none" w:sz="0" w:space="0" w:color="auto"/>
        <w:right w:val="none" w:sz="0" w:space="0" w:color="auto"/>
      </w:divBdr>
    </w:div>
    <w:div w:id="1957522986">
      <w:bodyDiv w:val="1"/>
      <w:marLeft w:val="0"/>
      <w:marRight w:val="0"/>
      <w:marTop w:val="0"/>
      <w:marBottom w:val="0"/>
      <w:divBdr>
        <w:top w:val="none" w:sz="0" w:space="0" w:color="auto"/>
        <w:left w:val="none" w:sz="0" w:space="0" w:color="auto"/>
        <w:bottom w:val="none" w:sz="0" w:space="0" w:color="auto"/>
        <w:right w:val="none" w:sz="0" w:space="0" w:color="auto"/>
      </w:divBdr>
    </w:div>
    <w:div w:id="1958682257">
      <w:bodyDiv w:val="1"/>
      <w:marLeft w:val="0"/>
      <w:marRight w:val="0"/>
      <w:marTop w:val="0"/>
      <w:marBottom w:val="0"/>
      <w:divBdr>
        <w:top w:val="none" w:sz="0" w:space="0" w:color="auto"/>
        <w:left w:val="none" w:sz="0" w:space="0" w:color="auto"/>
        <w:bottom w:val="none" w:sz="0" w:space="0" w:color="auto"/>
        <w:right w:val="none" w:sz="0" w:space="0" w:color="auto"/>
      </w:divBdr>
    </w:div>
    <w:div w:id="1961258458">
      <w:bodyDiv w:val="1"/>
      <w:marLeft w:val="0"/>
      <w:marRight w:val="0"/>
      <w:marTop w:val="0"/>
      <w:marBottom w:val="0"/>
      <w:divBdr>
        <w:top w:val="none" w:sz="0" w:space="0" w:color="auto"/>
        <w:left w:val="none" w:sz="0" w:space="0" w:color="auto"/>
        <w:bottom w:val="none" w:sz="0" w:space="0" w:color="auto"/>
        <w:right w:val="none" w:sz="0" w:space="0" w:color="auto"/>
      </w:divBdr>
    </w:div>
    <w:div w:id="1966110436">
      <w:bodyDiv w:val="1"/>
      <w:marLeft w:val="0"/>
      <w:marRight w:val="0"/>
      <w:marTop w:val="0"/>
      <w:marBottom w:val="0"/>
      <w:divBdr>
        <w:top w:val="none" w:sz="0" w:space="0" w:color="auto"/>
        <w:left w:val="none" w:sz="0" w:space="0" w:color="auto"/>
        <w:bottom w:val="none" w:sz="0" w:space="0" w:color="auto"/>
        <w:right w:val="none" w:sz="0" w:space="0" w:color="auto"/>
      </w:divBdr>
    </w:div>
    <w:div w:id="1966809477">
      <w:bodyDiv w:val="1"/>
      <w:marLeft w:val="0"/>
      <w:marRight w:val="0"/>
      <w:marTop w:val="0"/>
      <w:marBottom w:val="0"/>
      <w:divBdr>
        <w:top w:val="none" w:sz="0" w:space="0" w:color="auto"/>
        <w:left w:val="none" w:sz="0" w:space="0" w:color="auto"/>
        <w:bottom w:val="none" w:sz="0" w:space="0" w:color="auto"/>
        <w:right w:val="none" w:sz="0" w:space="0" w:color="auto"/>
      </w:divBdr>
    </w:div>
    <w:div w:id="1969241131">
      <w:bodyDiv w:val="1"/>
      <w:marLeft w:val="0"/>
      <w:marRight w:val="0"/>
      <w:marTop w:val="0"/>
      <w:marBottom w:val="0"/>
      <w:divBdr>
        <w:top w:val="none" w:sz="0" w:space="0" w:color="auto"/>
        <w:left w:val="none" w:sz="0" w:space="0" w:color="auto"/>
        <w:bottom w:val="none" w:sz="0" w:space="0" w:color="auto"/>
        <w:right w:val="none" w:sz="0" w:space="0" w:color="auto"/>
      </w:divBdr>
    </w:div>
    <w:div w:id="1972007088">
      <w:bodyDiv w:val="1"/>
      <w:marLeft w:val="0"/>
      <w:marRight w:val="0"/>
      <w:marTop w:val="0"/>
      <w:marBottom w:val="0"/>
      <w:divBdr>
        <w:top w:val="none" w:sz="0" w:space="0" w:color="auto"/>
        <w:left w:val="none" w:sz="0" w:space="0" w:color="auto"/>
        <w:bottom w:val="none" w:sz="0" w:space="0" w:color="auto"/>
        <w:right w:val="none" w:sz="0" w:space="0" w:color="auto"/>
      </w:divBdr>
    </w:div>
    <w:div w:id="1980957076">
      <w:bodyDiv w:val="1"/>
      <w:marLeft w:val="0"/>
      <w:marRight w:val="0"/>
      <w:marTop w:val="0"/>
      <w:marBottom w:val="0"/>
      <w:divBdr>
        <w:top w:val="none" w:sz="0" w:space="0" w:color="auto"/>
        <w:left w:val="none" w:sz="0" w:space="0" w:color="auto"/>
        <w:bottom w:val="none" w:sz="0" w:space="0" w:color="auto"/>
        <w:right w:val="none" w:sz="0" w:space="0" w:color="auto"/>
      </w:divBdr>
    </w:div>
    <w:div w:id="1981615420">
      <w:bodyDiv w:val="1"/>
      <w:marLeft w:val="0"/>
      <w:marRight w:val="0"/>
      <w:marTop w:val="0"/>
      <w:marBottom w:val="0"/>
      <w:divBdr>
        <w:top w:val="none" w:sz="0" w:space="0" w:color="auto"/>
        <w:left w:val="none" w:sz="0" w:space="0" w:color="auto"/>
        <w:bottom w:val="none" w:sz="0" w:space="0" w:color="auto"/>
        <w:right w:val="none" w:sz="0" w:space="0" w:color="auto"/>
      </w:divBdr>
    </w:div>
    <w:div w:id="1984313355">
      <w:bodyDiv w:val="1"/>
      <w:marLeft w:val="0"/>
      <w:marRight w:val="0"/>
      <w:marTop w:val="0"/>
      <w:marBottom w:val="0"/>
      <w:divBdr>
        <w:top w:val="none" w:sz="0" w:space="0" w:color="auto"/>
        <w:left w:val="none" w:sz="0" w:space="0" w:color="auto"/>
        <w:bottom w:val="none" w:sz="0" w:space="0" w:color="auto"/>
        <w:right w:val="none" w:sz="0" w:space="0" w:color="auto"/>
      </w:divBdr>
    </w:div>
    <w:div w:id="1994337603">
      <w:bodyDiv w:val="1"/>
      <w:marLeft w:val="0"/>
      <w:marRight w:val="0"/>
      <w:marTop w:val="0"/>
      <w:marBottom w:val="0"/>
      <w:divBdr>
        <w:top w:val="none" w:sz="0" w:space="0" w:color="auto"/>
        <w:left w:val="none" w:sz="0" w:space="0" w:color="auto"/>
        <w:bottom w:val="none" w:sz="0" w:space="0" w:color="auto"/>
        <w:right w:val="none" w:sz="0" w:space="0" w:color="auto"/>
      </w:divBdr>
    </w:div>
    <w:div w:id="2008824203">
      <w:bodyDiv w:val="1"/>
      <w:marLeft w:val="0"/>
      <w:marRight w:val="0"/>
      <w:marTop w:val="0"/>
      <w:marBottom w:val="0"/>
      <w:divBdr>
        <w:top w:val="none" w:sz="0" w:space="0" w:color="auto"/>
        <w:left w:val="none" w:sz="0" w:space="0" w:color="auto"/>
        <w:bottom w:val="none" w:sz="0" w:space="0" w:color="auto"/>
        <w:right w:val="none" w:sz="0" w:space="0" w:color="auto"/>
      </w:divBdr>
    </w:div>
    <w:div w:id="2017154092">
      <w:bodyDiv w:val="1"/>
      <w:marLeft w:val="0"/>
      <w:marRight w:val="0"/>
      <w:marTop w:val="0"/>
      <w:marBottom w:val="0"/>
      <w:divBdr>
        <w:top w:val="none" w:sz="0" w:space="0" w:color="auto"/>
        <w:left w:val="none" w:sz="0" w:space="0" w:color="auto"/>
        <w:bottom w:val="none" w:sz="0" w:space="0" w:color="auto"/>
        <w:right w:val="none" w:sz="0" w:space="0" w:color="auto"/>
      </w:divBdr>
    </w:div>
    <w:div w:id="2019580353">
      <w:bodyDiv w:val="1"/>
      <w:marLeft w:val="0"/>
      <w:marRight w:val="0"/>
      <w:marTop w:val="0"/>
      <w:marBottom w:val="0"/>
      <w:divBdr>
        <w:top w:val="none" w:sz="0" w:space="0" w:color="auto"/>
        <w:left w:val="none" w:sz="0" w:space="0" w:color="auto"/>
        <w:bottom w:val="none" w:sz="0" w:space="0" w:color="auto"/>
        <w:right w:val="none" w:sz="0" w:space="0" w:color="auto"/>
      </w:divBdr>
    </w:div>
    <w:div w:id="2020621849">
      <w:bodyDiv w:val="1"/>
      <w:marLeft w:val="0"/>
      <w:marRight w:val="0"/>
      <w:marTop w:val="0"/>
      <w:marBottom w:val="0"/>
      <w:divBdr>
        <w:top w:val="none" w:sz="0" w:space="0" w:color="auto"/>
        <w:left w:val="none" w:sz="0" w:space="0" w:color="auto"/>
        <w:bottom w:val="none" w:sz="0" w:space="0" w:color="auto"/>
        <w:right w:val="none" w:sz="0" w:space="0" w:color="auto"/>
      </w:divBdr>
    </w:div>
    <w:div w:id="2031057832">
      <w:bodyDiv w:val="1"/>
      <w:marLeft w:val="0"/>
      <w:marRight w:val="0"/>
      <w:marTop w:val="0"/>
      <w:marBottom w:val="0"/>
      <w:divBdr>
        <w:top w:val="none" w:sz="0" w:space="0" w:color="auto"/>
        <w:left w:val="none" w:sz="0" w:space="0" w:color="auto"/>
        <w:bottom w:val="none" w:sz="0" w:space="0" w:color="auto"/>
        <w:right w:val="none" w:sz="0" w:space="0" w:color="auto"/>
      </w:divBdr>
    </w:div>
    <w:div w:id="2036105047">
      <w:bodyDiv w:val="1"/>
      <w:marLeft w:val="0"/>
      <w:marRight w:val="0"/>
      <w:marTop w:val="0"/>
      <w:marBottom w:val="0"/>
      <w:divBdr>
        <w:top w:val="none" w:sz="0" w:space="0" w:color="auto"/>
        <w:left w:val="none" w:sz="0" w:space="0" w:color="auto"/>
        <w:bottom w:val="none" w:sz="0" w:space="0" w:color="auto"/>
        <w:right w:val="none" w:sz="0" w:space="0" w:color="auto"/>
      </w:divBdr>
    </w:div>
    <w:div w:id="2039620167">
      <w:bodyDiv w:val="1"/>
      <w:marLeft w:val="0"/>
      <w:marRight w:val="0"/>
      <w:marTop w:val="0"/>
      <w:marBottom w:val="0"/>
      <w:divBdr>
        <w:top w:val="none" w:sz="0" w:space="0" w:color="auto"/>
        <w:left w:val="none" w:sz="0" w:space="0" w:color="auto"/>
        <w:bottom w:val="none" w:sz="0" w:space="0" w:color="auto"/>
        <w:right w:val="none" w:sz="0" w:space="0" w:color="auto"/>
      </w:divBdr>
    </w:div>
    <w:div w:id="2044864826">
      <w:bodyDiv w:val="1"/>
      <w:marLeft w:val="0"/>
      <w:marRight w:val="0"/>
      <w:marTop w:val="0"/>
      <w:marBottom w:val="0"/>
      <w:divBdr>
        <w:top w:val="none" w:sz="0" w:space="0" w:color="auto"/>
        <w:left w:val="none" w:sz="0" w:space="0" w:color="auto"/>
        <w:bottom w:val="none" w:sz="0" w:space="0" w:color="auto"/>
        <w:right w:val="none" w:sz="0" w:space="0" w:color="auto"/>
      </w:divBdr>
    </w:div>
    <w:div w:id="2047369753">
      <w:bodyDiv w:val="1"/>
      <w:marLeft w:val="0"/>
      <w:marRight w:val="0"/>
      <w:marTop w:val="0"/>
      <w:marBottom w:val="0"/>
      <w:divBdr>
        <w:top w:val="none" w:sz="0" w:space="0" w:color="auto"/>
        <w:left w:val="none" w:sz="0" w:space="0" w:color="auto"/>
        <w:bottom w:val="none" w:sz="0" w:space="0" w:color="auto"/>
        <w:right w:val="none" w:sz="0" w:space="0" w:color="auto"/>
      </w:divBdr>
    </w:div>
    <w:div w:id="2052226365">
      <w:bodyDiv w:val="1"/>
      <w:marLeft w:val="0"/>
      <w:marRight w:val="0"/>
      <w:marTop w:val="0"/>
      <w:marBottom w:val="0"/>
      <w:divBdr>
        <w:top w:val="none" w:sz="0" w:space="0" w:color="auto"/>
        <w:left w:val="none" w:sz="0" w:space="0" w:color="auto"/>
        <w:bottom w:val="none" w:sz="0" w:space="0" w:color="auto"/>
        <w:right w:val="none" w:sz="0" w:space="0" w:color="auto"/>
      </w:divBdr>
    </w:div>
    <w:div w:id="2053074801">
      <w:bodyDiv w:val="1"/>
      <w:marLeft w:val="0"/>
      <w:marRight w:val="0"/>
      <w:marTop w:val="0"/>
      <w:marBottom w:val="0"/>
      <w:divBdr>
        <w:top w:val="none" w:sz="0" w:space="0" w:color="auto"/>
        <w:left w:val="none" w:sz="0" w:space="0" w:color="auto"/>
        <w:bottom w:val="none" w:sz="0" w:space="0" w:color="auto"/>
        <w:right w:val="none" w:sz="0" w:space="0" w:color="auto"/>
      </w:divBdr>
    </w:div>
    <w:div w:id="2061438374">
      <w:bodyDiv w:val="1"/>
      <w:marLeft w:val="0"/>
      <w:marRight w:val="0"/>
      <w:marTop w:val="0"/>
      <w:marBottom w:val="0"/>
      <w:divBdr>
        <w:top w:val="none" w:sz="0" w:space="0" w:color="auto"/>
        <w:left w:val="none" w:sz="0" w:space="0" w:color="auto"/>
        <w:bottom w:val="none" w:sz="0" w:space="0" w:color="auto"/>
        <w:right w:val="none" w:sz="0" w:space="0" w:color="auto"/>
      </w:divBdr>
    </w:div>
    <w:div w:id="2061516793">
      <w:bodyDiv w:val="1"/>
      <w:marLeft w:val="0"/>
      <w:marRight w:val="0"/>
      <w:marTop w:val="0"/>
      <w:marBottom w:val="0"/>
      <w:divBdr>
        <w:top w:val="none" w:sz="0" w:space="0" w:color="auto"/>
        <w:left w:val="none" w:sz="0" w:space="0" w:color="auto"/>
        <w:bottom w:val="none" w:sz="0" w:space="0" w:color="auto"/>
        <w:right w:val="none" w:sz="0" w:space="0" w:color="auto"/>
      </w:divBdr>
    </w:div>
    <w:div w:id="2063402098">
      <w:bodyDiv w:val="1"/>
      <w:marLeft w:val="0"/>
      <w:marRight w:val="0"/>
      <w:marTop w:val="0"/>
      <w:marBottom w:val="0"/>
      <w:divBdr>
        <w:top w:val="none" w:sz="0" w:space="0" w:color="auto"/>
        <w:left w:val="none" w:sz="0" w:space="0" w:color="auto"/>
        <w:bottom w:val="none" w:sz="0" w:space="0" w:color="auto"/>
        <w:right w:val="none" w:sz="0" w:space="0" w:color="auto"/>
      </w:divBdr>
    </w:div>
    <w:div w:id="2073582471">
      <w:bodyDiv w:val="1"/>
      <w:marLeft w:val="0"/>
      <w:marRight w:val="0"/>
      <w:marTop w:val="0"/>
      <w:marBottom w:val="0"/>
      <w:divBdr>
        <w:top w:val="none" w:sz="0" w:space="0" w:color="auto"/>
        <w:left w:val="none" w:sz="0" w:space="0" w:color="auto"/>
        <w:bottom w:val="none" w:sz="0" w:space="0" w:color="auto"/>
        <w:right w:val="none" w:sz="0" w:space="0" w:color="auto"/>
      </w:divBdr>
    </w:div>
    <w:div w:id="2075394419">
      <w:bodyDiv w:val="1"/>
      <w:marLeft w:val="0"/>
      <w:marRight w:val="0"/>
      <w:marTop w:val="0"/>
      <w:marBottom w:val="0"/>
      <w:divBdr>
        <w:top w:val="none" w:sz="0" w:space="0" w:color="auto"/>
        <w:left w:val="none" w:sz="0" w:space="0" w:color="auto"/>
        <w:bottom w:val="none" w:sz="0" w:space="0" w:color="auto"/>
        <w:right w:val="none" w:sz="0" w:space="0" w:color="auto"/>
      </w:divBdr>
    </w:div>
    <w:div w:id="2082947141">
      <w:bodyDiv w:val="1"/>
      <w:marLeft w:val="0"/>
      <w:marRight w:val="0"/>
      <w:marTop w:val="0"/>
      <w:marBottom w:val="0"/>
      <w:divBdr>
        <w:top w:val="none" w:sz="0" w:space="0" w:color="auto"/>
        <w:left w:val="none" w:sz="0" w:space="0" w:color="auto"/>
        <w:bottom w:val="none" w:sz="0" w:space="0" w:color="auto"/>
        <w:right w:val="none" w:sz="0" w:space="0" w:color="auto"/>
      </w:divBdr>
    </w:div>
    <w:div w:id="2086142736">
      <w:bodyDiv w:val="1"/>
      <w:marLeft w:val="0"/>
      <w:marRight w:val="0"/>
      <w:marTop w:val="0"/>
      <w:marBottom w:val="0"/>
      <w:divBdr>
        <w:top w:val="none" w:sz="0" w:space="0" w:color="auto"/>
        <w:left w:val="none" w:sz="0" w:space="0" w:color="auto"/>
        <w:bottom w:val="none" w:sz="0" w:space="0" w:color="auto"/>
        <w:right w:val="none" w:sz="0" w:space="0" w:color="auto"/>
      </w:divBdr>
    </w:div>
    <w:div w:id="2087606434">
      <w:bodyDiv w:val="1"/>
      <w:marLeft w:val="0"/>
      <w:marRight w:val="0"/>
      <w:marTop w:val="0"/>
      <w:marBottom w:val="0"/>
      <w:divBdr>
        <w:top w:val="none" w:sz="0" w:space="0" w:color="auto"/>
        <w:left w:val="none" w:sz="0" w:space="0" w:color="auto"/>
        <w:bottom w:val="none" w:sz="0" w:space="0" w:color="auto"/>
        <w:right w:val="none" w:sz="0" w:space="0" w:color="auto"/>
      </w:divBdr>
    </w:div>
    <w:div w:id="2089761495">
      <w:bodyDiv w:val="1"/>
      <w:marLeft w:val="0"/>
      <w:marRight w:val="0"/>
      <w:marTop w:val="0"/>
      <w:marBottom w:val="0"/>
      <w:divBdr>
        <w:top w:val="none" w:sz="0" w:space="0" w:color="auto"/>
        <w:left w:val="none" w:sz="0" w:space="0" w:color="auto"/>
        <w:bottom w:val="none" w:sz="0" w:space="0" w:color="auto"/>
        <w:right w:val="none" w:sz="0" w:space="0" w:color="auto"/>
      </w:divBdr>
    </w:div>
    <w:div w:id="2091416284">
      <w:bodyDiv w:val="1"/>
      <w:marLeft w:val="0"/>
      <w:marRight w:val="0"/>
      <w:marTop w:val="0"/>
      <w:marBottom w:val="0"/>
      <w:divBdr>
        <w:top w:val="none" w:sz="0" w:space="0" w:color="auto"/>
        <w:left w:val="none" w:sz="0" w:space="0" w:color="auto"/>
        <w:bottom w:val="none" w:sz="0" w:space="0" w:color="auto"/>
        <w:right w:val="none" w:sz="0" w:space="0" w:color="auto"/>
      </w:divBdr>
    </w:div>
    <w:div w:id="2092968347">
      <w:bodyDiv w:val="1"/>
      <w:marLeft w:val="0"/>
      <w:marRight w:val="0"/>
      <w:marTop w:val="0"/>
      <w:marBottom w:val="0"/>
      <w:divBdr>
        <w:top w:val="none" w:sz="0" w:space="0" w:color="auto"/>
        <w:left w:val="none" w:sz="0" w:space="0" w:color="auto"/>
        <w:bottom w:val="none" w:sz="0" w:space="0" w:color="auto"/>
        <w:right w:val="none" w:sz="0" w:space="0" w:color="auto"/>
      </w:divBdr>
    </w:div>
    <w:div w:id="2093577129">
      <w:bodyDiv w:val="1"/>
      <w:marLeft w:val="0"/>
      <w:marRight w:val="0"/>
      <w:marTop w:val="0"/>
      <w:marBottom w:val="0"/>
      <w:divBdr>
        <w:top w:val="none" w:sz="0" w:space="0" w:color="auto"/>
        <w:left w:val="none" w:sz="0" w:space="0" w:color="auto"/>
        <w:bottom w:val="none" w:sz="0" w:space="0" w:color="auto"/>
        <w:right w:val="none" w:sz="0" w:space="0" w:color="auto"/>
      </w:divBdr>
    </w:div>
    <w:div w:id="2094429662">
      <w:bodyDiv w:val="1"/>
      <w:marLeft w:val="0"/>
      <w:marRight w:val="0"/>
      <w:marTop w:val="0"/>
      <w:marBottom w:val="0"/>
      <w:divBdr>
        <w:top w:val="none" w:sz="0" w:space="0" w:color="auto"/>
        <w:left w:val="none" w:sz="0" w:space="0" w:color="auto"/>
        <w:bottom w:val="none" w:sz="0" w:space="0" w:color="auto"/>
        <w:right w:val="none" w:sz="0" w:space="0" w:color="auto"/>
      </w:divBdr>
    </w:div>
    <w:div w:id="2107724706">
      <w:bodyDiv w:val="1"/>
      <w:marLeft w:val="0"/>
      <w:marRight w:val="0"/>
      <w:marTop w:val="0"/>
      <w:marBottom w:val="0"/>
      <w:divBdr>
        <w:top w:val="none" w:sz="0" w:space="0" w:color="auto"/>
        <w:left w:val="none" w:sz="0" w:space="0" w:color="auto"/>
        <w:bottom w:val="none" w:sz="0" w:space="0" w:color="auto"/>
        <w:right w:val="none" w:sz="0" w:space="0" w:color="auto"/>
      </w:divBdr>
    </w:div>
    <w:div w:id="2119254186">
      <w:bodyDiv w:val="1"/>
      <w:marLeft w:val="0"/>
      <w:marRight w:val="0"/>
      <w:marTop w:val="0"/>
      <w:marBottom w:val="0"/>
      <w:divBdr>
        <w:top w:val="none" w:sz="0" w:space="0" w:color="auto"/>
        <w:left w:val="none" w:sz="0" w:space="0" w:color="auto"/>
        <w:bottom w:val="none" w:sz="0" w:space="0" w:color="auto"/>
        <w:right w:val="none" w:sz="0" w:space="0" w:color="auto"/>
      </w:divBdr>
    </w:div>
    <w:div w:id="2124156278">
      <w:bodyDiv w:val="1"/>
      <w:marLeft w:val="0"/>
      <w:marRight w:val="0"/>
      <w:marTop w:val="0"/>
      <w:marBottom w:val="0"/>
      <w:divBdr>
        <w:top w:val="none" w:sz="0" w:space="0" w:color="auto"/>
        <w:left w:val="none" w:sz="0" w:space="0" w:color="auto"/>
        <w:bottom w:val="none" w:sz="0" w:space="0" w:color="auto"/>
        <w:right w:val="none" w:sz="0" w:space="0" w:color="auto"/>
      </w:divBdr>
    </w:div>
    <w:div w:id="2124687055">
      <w:bodyDiv w:val="1"/>
      <w:marLeft w:val="0"/>
      <w:marRight w:val="0"/>
      <w:marTop w:val="0"/>
      <w:marBottom w:val="0"/>
      <w:divBdr>
        <w:top w:val="none" w:sz="0" w:space="0" w:color="auto"/>
        <w:left w:val="none" w:sz="0" w:space="0" w:color="auto"/>
        <w:bottom w:val="none" w:sz="0" w:space="0" w:color="auto"/>
        <w:right w:val="none" w:sz="0" w:space="0" w:color="auto"/>
      </w:divBdr>
    </w:div>
    <w:div w:id="2130082290">
      <w:bodyDiv w:val="1"/>
      <w:marLeft w:val="0"/>
      <w:marRight w:val="0"/>
      <w:marTop w:val="0"/>
      <w:marBottom w:val="0"/>
      <w:divBdr>
        <w:top w:val="none" w:sz="0" w:space="0" w:color="auto"/>
        <w:left w:val="none" w:sz="0" w:space="0" w:color="auto"/>
        <w:bottom w:val="none" w:sz="0" w:space="0" w:color="auto"/>
        <w:right w:val="none" w:sz="0" w:space="0" w:color="auto"/>
      </w:divBdr>
    </w:div>
    <w:div w:id="2140147045">
      <w:bodyDiv w:val="1"/>
      <w:marLeft w:val="0"/>
      <w:marRight w:val="0"/>
      <w:marTop w:val="0"/>
      <w:marBottom w:val="0"/>
      <w:divBdr>
        <w:top w:val="none" w:sz="0" w:space="0" w:color="auto"/>
        <w:left w:val="none" w:sz="0" w:space="0" w:color="auto"/>
        <w:bottom w:val="none" w:sz="0" w:space="0" w:color="auto"/>
        <w:right w:val="none" w:sz="0" w:space="0" w:color="auto"/>
      </w:divBdr>
    </w:div>
    <w:div w:id="2142140785">
      <w:bodyDiv w:val="1"/>
      <w:marLeft w:val="0"/>
      <w:marRight w:val="0"/>
      <w:marTop w:val="0"/>
      <w:marBottom w:val="0"/>
      <w:divBdr>
        <w:top w:val="none" w:sz="0" w:space="0" w:color="auto"/>
        <w:left w:val="none" w:sz="0" w:space="0" w:color="auto"/>
        <w:bottom w:val="none" w:sz="0" w:space="0" w:color="auto"/>
        <w:right w:val="none" w:sz="0" w:space="0" w:color="auto"/>
      </w:divBdr>
    </w:div>
    <w:div w:id="2142455473">
      <w:bodyDiv w:val="1"/>
      <w:marLeft w:val="0"/>
      <w:marRight w:val="0"/>
      <w:marTop w:val="0"/>
      <w:marBottom w:val="0"/>
      <w:divBdr>
        <w:top w:val="none" w:sz="0" w:space="0" w:color="auto"/>
        <w:left w:val="none" w:sz="0" w:space="0" w:color="auto"/>
        <w:bottom w:val="none" w:sz="0" w:space="0" w:color="auto"/>
        <w:right w:val="none" w:sz="0" w:space="0" w:color="auto"/>
      </w:divBdr>
    </w:div>
    <w:div w:id="21463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F2A96-274B-4589-89D9-121CA0CC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2231</Words>
  <Characters>12723</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Virtuoso Maria</dc:creator>
  <cp:lastModifiedBy>Demanio</cp:lastModifiedBy>
  <cp:revision>3</cp:revision>
  <dcterms:created xsi:type="dcterms:W3CDTF">2025-01-15T12:41:00Z</dcterms:created>
  <dcterms:modified xsi:type="dcterms:W3CDTF">2025-01-15T12:41:00Z</dcterms:modified>
</cp:coreProperties>
</file>